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03" w:rsidRPr="000A2C03" w:rsidRDefault="000A2C03" w:rsidP="000A2C03">
      <w:pPr>
        <w:tabs>
          <w:tab w:val="center" w:pos="4748"/>
          <w:tab w:val="left" w:pos="7940"/>
        </w:tabs>
        <w:spacing w:after="0" w:line="240" w:lineRule="auto"/>
        <w:rPr>
          <w:rFonts w:ascii="Times New Roman" w:eastAsia="Times New Roman" w:hAnsi="Times New Roman" w:cs="Times New Roman"/>
          <w:sz w:val="24"/>
          <w:szCs w:val="20"/>
        </w:rPr>
      </w:pPr>
      <w:r w:rsidRPr="000A2C03">
        <w:rPr>
          <w:rFonts w:ascii="Times New Roman" w:eastAsia="Times New Roman" w:hAnsi="Times New Roman" w:cs="Times New Roman"/>
          <w:sz w:val="24"/>
          <w:szCs w:val="20"/>
        </w:rPr>
        <w:t xml:space="preserve">                                                                     </w:t>
      </w:r>
      <w:r>
        <w:rPr>
          <w:rFonts w:ascii="Times New Roman" w:eastAsia="Times New Roman" w:hAnsi="Times New Roman" w:cs="Times New Roman"/>
          <w:noProof/>
          <w:sz w:val="24"/>
          <w:szCs w:val="20"/>
        </w:rPr>
        <w:drawing>
          <wp:inline distT="0" distB="0" distL="0" distR="0">
            <wp:extent cx="571500" cy="657225"/>
            <wp:effectExtent l="0" t="0" r="0" b="9525"/>
            <wp:docPr id="13" name="Рисунок 13"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r w:rsidRPr="000A2C03">
        <w:rPr>
          <w:rFonts w:ascii="Times New Roman" w:eastAsia="Times New Roman" w:hAnsi="Times New Roman" w:cs="Times New Roman"/>
          <w:sz w:val="24"/>
          <w:szCs w:val="20"/>
        </w:rPr>
        <w:tab/>
      </w:r>
    </w:p>
    <w:p w:rsidR="000A2C03" w:rsidRPr="000A2C03" w:rsidRDefault="000A2C03" w:rsidP="000A2C03">
      <w:pPr>
        <w:spacing w:after="0" w:line="252" w:lineRule="auto"/>
        <w:jc w:val="center"/>
        <w:rPr>
          <w:rFonts w:ascii="Times New Roman" w:eastAsia="Times New Roman" w:hAnsi="Times New Roman" w:cs="Times New Roman"/>
          <w:b/>
          <w:color w:val="000000"/>
          <w:spacing w:val="20"/>
          <w:sz w:val="24"/>
          <w:szCs w:val="20"/>
        </w:rPr>
      </w:pPr>
      <w:r w:rsidRPr="000A2C03">
        <w:rPr>
          <w:rFonts w:ascii="Times New Roman" w:eastAsia="Times New Roman" w:hAnsi="Times New Roman" w:cs="Times New Roman"/>
          <w:b/>
          <w:color w:val="000000"/>
          <w:spacing w:val="20"/>
          <w:sz w:val="24"/>
          <w:szCs w:val="20"/>
        </w:rPr>
        <w:t>АДМИНИСТРАЦИЯ</w:t>
      </w:r>
    </w:p>
    <w:p w:rsidR="000A2C03" w:rsidRPr="000A2C03" w:rsidRDefault="000A2C03" w:rsidP="000A2C03">
      <w:pPr>
        <w:tabs>
          <w:tab w:val="center" w:pos="4536"/>
          <w:tab w:val="right" w:pos="9072"/>
        </w:tabs>
        <w:spacing w:after="0" w:line="252" w:lineRule="auto"/>
        <w:jc w:val="center"/>
        <w:rPr>
          <w:rFonts w:ascii="Times New Roman" w:eastAsia="Times New Roman" w:hAnsi="Times New Roman" w:cs="Times New Roman"/>
          <w:b/>
          <w:spacing w:val="20"/>
          <w:sz w:val="24"/>
          <w:szCs w:val="20"/>
        </w:rPr>
      </w:pPr>
      <w:r w:rsidRPr="000A2C03">
        <w:rPr>
          <w:rFonts w:ascii="Times New Roman" w:eastAsia="Times New Roman" w:hAnsi="Times New Roman" w:cs="Times New Roman"/>
          <w:b/>
          <w:spacing w:val="20"/>
          <w:sz w:val="24"/>
          <w:szCs w:val="20"/>
        </w:rPr>
        <w:t xml:space="preserve">ЕРШОВСКОГО  МУНИЦИПАЛЬНОГО   РАЙОНА </w:t>
      </w:r>
    </w:p>
    <w:p w:rsidR="000A2C03" w:rsidRPr="000A2C03" w:rsidRDefault="000A2C03" w:rsidP="000A2C03">
      <w:pPr>
        <w:tabs>
          <w:tab w:val="center" w:pos="4536"/>
          <w:tab w:val="right" w:pos="9072"/>
        </w:tabs>
        <w:spacing w:after="0" w:line="252" w:lineRule="auto"/>
        <w:jc w:val="center"/>
        <w:rPr>
          <w:rFonts w:ascii="Times New Roman" w:eastAsia="Times New Roman" w:hAnsi="Times New Roman" w:cs="Times New Roman"/>
          <w:b/>
          <w:spacing w:val="20"/>
          <w:sz w:val="24"/>
          <w:szCs w:val="20"/>
        </w:rPr>
      </w:pPr>
      <w:r w:rsidRPr="000A2C03">
        <w:rPr>
          <w:rFonts w:ascii="Times New Roman" w:eastAsia="Times New Roman" w:hAnsi="Times New Roman" w:cs="Times New Roman"/>
          <w:b/>
          <w:spacing w:val="20"/>
          <w:sz w:val="24"/>
          <w:szCs w:val="20"/>
        </w:rPr>
        <w:t>САРАТОВСКОЙ ОБЛАСТИ</w:t>
      </w:r>
    </w:p>
    <w:p w:rsidR="000A2C03" w:rsidRPr="000A2C03" w:rsidRDefault="000A2C03" w:rsidP="000A2C03">
      <w:pPr>
        <w:tabs>
          <w:tab w:val="center" w:pos="4536"/>
          <w:tab w:val="right" w:pos="9072"/>
        </w:tabs>
        <w:spacing w:after="0" w:line="252" w:lineRule="auto"/>
        <w:jc w:val="center"/>
        <w:rPr>
          <w:rFonts w:ascii="Times New Roman" w:eastAsia="Times New Roman" w:hAnsi="Times New Roman" w:cs="Times New Roman"/>
          <w:b/>
          <w:spacing w:val="20"/>
          <w:sz w:val="24"/>
          <w:szCs w:val="20"/>
        </w:rPr>
      </w:pPr>
    </w:p>
    <w:p w:rsidR="000A2C03" w:rsidRPr="000A2C03" w:rsidRDefault="000A2C03" w:rsidP="000A2C03">
      <w:pPr>
        <w:tabs>
          <w:tab w:val="center" w:pos="4536"/>
          <w:tab w:val="right" w:pos="9072"/>
        </w:tabs>
        <w:spacing w:after="0" w:line="252" w:lineRule="auto"/>
        <w:jc w:val="center"/>
        <w:rPr>
          <w:rFonts w:ascii="Times New Roman" w:eastAsia="Times New Roman" w:hAnsi="Times New Roman" w:cs="Times New Roman"/>
          <w:b/>
          <w:spacing w:val="20"/>
          <w:sz w:val="24"/>
          <w:szCs w:val="20"/>
        </w:rPr>
      </w:pPr>
    </w:p>
    <w:p w:rsidR="000A2C03" w:rsidRPr="000A2C03" w:rsidRDefault="000A2C03" w:rsidP="000A2C03">
      <w:pPr>
        <w:tabs>
          <w:tab w:val="center" w:pos="4536"/>
          <w:tab w:val="right" w:pos="9072"/>
        </w:tabs>
        <w:spacing w:after="0" w:line="252" w:lineRule="auto"/>
        <w:jc w:val="center"/>
        <w:rPr>
          <w:rFonts w:ascii="Times New Roman" w:eastAsia="Times New Roman" w:hAnsi="Times New Roman" w:cs="Times New Roman"/>
          <w:b/>
          <w:i/>
          <w:spacing w:val="20"/>
          <w:sz w:val="32"/>
          <w:szCs w:val="32"/>
        </w:rPr>
      </w:pPr>
      <w:r w:rsidRPr="000A2C03">
        <w:rPr>
          <w:rFonts w:ascii="Times New Roman" w:eastAsia="Times New Roman" w:hAnsi="Times New Roman" w:cs="Times New Roman"/>
          <w:b/>
          <w:i/>
          <w:spacing w:val="20"/>
          <w:sz w:val="32"/>
          <w:szCs w:val="32"/>
        </w:rPr>
        <w:t>ПОСТАНОВЛЕНИЕ</w:t>
      </w:r>
    </w:p>
    <w:p w:rsidR="000A2C03" w:rsidRPr="000A2C03" w:rsidRDefault="000A2C03" w:rsidP="000A2C03">
      <w:pPr>
        <w:tabs>
          <w:tab w:val="center" w:pos="4536"/>
          <w:tab w:val="right" w:pos="9072"/>
        </w:tabs>
        <w:spacing w:after="0" w:line="252" w:lineRule="auto"/>
        <w:rPr>
          <w:rFonts w:ascii="Times New Roman" w:eastAsia="Times New Roman" w:hAnsi="Times New Roman" w:cs="Times New Roman"/>
          <w:spacing w:val="20"/>
          <w:sz w:val="24"/>
          <w:szCs w:val="20"/>
        </w:rPr>
      </w:pPr>
    </w:p>
    <w:p w:rsidR="000A2C03" w:rsidRPr="000A2C03" w:rsidRDefault="000A2C03" w:rsidP="000A2C03">
      <w:pPr>
        <w:tabs>
          <w:tab w:val="center" w:pos="4536"/>
          <w:tab w:val="right" w:pos="9072"/>
        </w:tabs>
        <w:spacing w:after="0" w:line="252" w:lineRule="auto"/>
        <w:rPr>
          <w:rFonts w:ascii="Times New Roman" w:eastAsia="Times New Roman" w:hAnsi="Times New Roman" w:cs="Times New Roman"/>
          <w:spacing w:val="20"/>
          <w:sz w:val="24"/>
          <w:szCs w:val="20"/>
        </w:rPr>
      </w:pPr>
      <w:r w:rsidRPr="000A2C03">
        <w:rPr>
          <w:rFonts w:ascii="Times New Roman" w:eastAsia="Times New Roman" w:hAnsi="Times New Roman" w:cs="Times New Roman"/>
          <w:spacing w:val="20"/>
          <w:sz w:val="24"/>
          <w:szCs w:val="20"/>
        </w:rPr>
        <w:t>от_</w:t>
      </w:r>
      <w:r w:rsidRPr="000A2C03">
        <w:rPr>
          <w:rFonts w:ascii="Times New Roman" w:eastAsia="Times New Roman" w:hAnsi="Times New Roman" w:cs="Times New Roman"/>
          <w:spacing w:val="20"/>
          <w:sz w:val="28"/>
          <w:szCs w:val="28"/>
          <w:u w:val="single"/>
        </w:rPr>
        <w:t>30.11.2018г</w:t>
      </w:r>
      <w:r w:rsidRPr="000A2C03">
        <w:rPr>
          <w:rFonts w:ascii="Times New Roman" w:eastAsia="Times New Roman" w:hAnsi="Times New Roman" w:cs="Times New Roman"/>
          <w:spacing w:val="20"/>
          <w:sz w:val="24"/>
          <w:szCs w:val="20"/>
        </w:rPr>
        <w:t>.___№__</w:t>
      </w:r>
      <w:r w:rsidRPr="000A2C03">
        <w:rPr>
          <w:rFonts w:ascii="Times New Roman" w:eastAsia="Times New Roman" w:hAnsi="Times New Roman" w:cs="Times New Roman"/>
          <w:spacing w:val="20"/>
          <w:sz w:val="28"/>
          <w:szCs w:val="28"/>
          <w:u w:val="single"/>
        </w:rPr>
        <w:t>1008</w:t>
      </w:r>
      <w:r w:rsidRPr="000A2C03">
        <w:rPr>
          <w:rFonts w:ascii="Times New Roman" w:eastAsia="Times New Roman" w:hAnsi="Times New Roman" w:cs="Times New Roman"/>
          <w:spacing w:val="20"/>
          <w:sz w:val="24"/>
          <w:szCs w:val="20"/>
        </w:rPr>
        <w:t>________</w:t>
      </w:r>
    </w:p>
    <w:p w:rsidR="000A2C03" w:rsidRPr="000A2C03" w:rsidRDefault="000A2C03" w:rsidP="000A2C03">
      <w:pPr>
        <w:tabs>
          <w:tab w:val="center" w:pos="4536"/>
          <w:tab w:val="right" w:pos="9072"/>
        </w:tabs>
        <w:spacing w:after="0" w:line="252" w:lineRule="auto"/>
        <w:rPr>
          <w:rFonts w:ascii="Times New Roman" w:eastAsia="Times New Roman" w:hAnsi="Times New Roman" w:cs="Times New Roman"/>
          <w:spacing w:val="20"/>
          <w:sz w:val="20"/>
          <w:szCs w:val="20"/>
        </w:rPr>
      </w:pPr>
      <w:r w:rsidRPr="000A2C03">
        <w:rPr>
          <w:rFonts w:ascii="Times New Roman" w:eastAsia="Times New Roman" w:hAnsi="Times New Roman" w:cs="Times New Roman"/>
          <w:spacing w:val="20"/>
          <w:sz w:val="24"/>
          <w:szCs w:val="20"/>
        </w:rPr>
        <w:t xml:space="preserve">                           </w:t>
      </w:r>
      <w:proofErr w:type="spellStart"/>
      <w:r w:rsidRPr="000A2C03">
        <w:rPr>
          <w:rFonts w:ascii="Times New Roman" w:eastAsia="Times New Roman" w:hAnsi="Times New Roman" w:cs="Times New Roman"/>
          <w:spacing w:val="20"/>
          <w:sz w:val="20"/>
          <w:szCs w:val="20"/>
        </w:rPr>
        <w:t>г</w:t>
      </w:r>
      <w:proofErr w:type="gramStart"/>
      <w:r w:rsidRPr="000A2C03">
        <w:rPr>
          <w:rFonts w:ascii="Times New Roman" w:eastAsia="Times New Roman" w:hAnsi="Times New Roman" w:cs="Times New Roman"/>
          <w:spacing w:val="20"/>
          <w:sz w:val="20"/>
          <w:szCs w:val="20"/>
        </w:rPr>
        <w:t>.Е</w:t>
      </w:r>
      <w:proofErr w:type="gramEnd"/>
      <w:r w:rsidRPr="000A2C03">
        <w:rPr>
          <w:rFonts w:ascii="Times New Roman" w:eastAsia="Times New Roman" w:hAnsi="Times New Roman" w:cs="Times New Roman"/>
          <w:spacing w:val="20"/>
          <w:sz w:val="20"/>
          <w:szCs w:val="20"/>
        </w:rPr>
        <w:t>ршов</w:t>
      </w:r>
      <w:proofErr w:type="spellEnd"/>
    </w:p>
    <w:p w:rsidR="000A2C03" w:rsidRPr="000A2C03" w:rsidRDefault="000A2C03" w:rsidP="000A2C03">
      <w:pPr>
        <w:tabs>
          <w:tab w:val="center" w:pos="4536"/>
          <w:tab w:val="right" w:pos="9072"/>
        </w:tabs>
        <w:spacing w:after="0" w:line="252" w:lineRule="auto"/>
        <w:jc w:val="center"/>
        <w:rPr>
          <w:rFonts w:ascii="Times New Roman" w:eastAsia="Times New Roman" w:hAnsi="Times New Roman" w:cs="Times New Roman"/>
          <w:b/>
          <w:spacing w:val="20"/>
          <w:sz w:val="24"/>
          <w:szCs w:val="20"/>
        </w:rPr>
      </w:pPr>
    </w:p>
    <w:p w:rsidR="000A2C03" w:rsidRPr="000A2C03" w:rsidRDefault="000A2C03" w:rsidP="000A2C03">
      <w:pPr>
        <w:tabs>
          <w:tab w:val="center" w:pos="4536"/>
          <w:tab w:val="right" w:pos="9072"/>
        </w:tabs>
        <w:spacing w:after="0" w:line="252" w:lineRule="auto"/>
        <w:jc w:val="center"/>
        <w:rPr>
          <w:rFonts w:ascii="Times New Roman" w:eastAsia="Times New Roman" w:hAnsi="Times New Roman" w:cs="Times New Roman"/>
          <w:b/>
          <w:spacing w:val="20"/>
          <w:sz w:val="24"/>
          <w:szCs w:val="20"/>
        </w:rPr>
      </w:pPr>
    </w:p>
    <w:p w:rsidR="000A2C03" w:rsidRPr="000A2C03" w:rsidRDefault="000A2C03" w:rsidP="000A2C03">
      <w:pPr>
        <w:tabs>
          <w:tab w:val="center" w:pos="4536"/>
          <w:tab w:val="right" w:pos="9072"/>
        </w:tabs>
        <w:spacing w:after="0" w:line="240" w:lineRule="auto"/>
        <w:rPr>
          <w:rFonts w:ascii="Times New Roman" w:eastAsia="Times New Roman" w:hAnsi="Times New Roman" w:cs="Times New Roman"/>
          <w:b/>
          <w:spacing w:val="20"/>
          <w:sz w:val="28"/>
          <w:szCs w:val="28"/>
        </w:rPr>
      </w:pPr>
      <w:r w:rsidRPr="000A2C03">
        <w:rPr>
          <w:rFonts w:ascii="Times New Roman" w:eastAsia="Times New Roman" w:hAnsi="Times New Roman" w:cs="Times New Roman"/>
          <w:b/>
          <w:spacing w:val="20"/>
          <w:sz w:val="28"/>
          <w:szCs w:val="28"/>
        </w:rPr>
        <w:t xml:space="preserve">Об утверждении  Порядка расчета </w:t>
      </w:r>
    </w:p>
    <w:p w:rsidR="000A2C03" w:rsidRPr="000A2C03" w:rsidRDefault="000A2C03" w:rsidP="000A2C03">
      <w:pPr>
        <w:tabs>
          <w:tab w:val="center" w:pos="4536"/>
          <w:tab w:val="right" w:pos="9072"/>
        </w:tabs>
        <w:spacing w:after="0" w:line="240" w:lineRule="auto"/>
        <w:rPr>
          <w:rFonts w:ascii="Times New Roman" w:eastAsia="Times New Roman" w:hAnsi="Times New Roman" w:cs="Times New Roman"/>
          <w:b/>
          <w:spacing w:val="20"/>
          <w:sz w:val="28"/>
          <w:szCs w:val="28"/>
        </w:rPr>
      </w:pPr>
      <w:r w:rsidRPr="000A2C03">
        <w:rPr>
          <w:rFonts w:ascii="Times New Roman" w:eastAsia="Times New Roman" w:hAnsi="Times New Roman" w:cs="Times New Roman"/>
          <w:b/>
          <w:spacing w:val="20"/>
          <w:sz w:val="28"/>
          <w:szCs w:val="28"/>
        </w:rPr>
        <w:t>нормативных затрат на оказание</w:t>
      </w:r>
    </w:p>
    <w:p w:rsidR="000A2C03" w:rsidRPr="000A2C03" w:rsidRDefault="000A2C03" w:rsidP="000A2C03">
      <w:pPr>
        <w:tabs>
          <w:tab w:val="center" w:pos="4536"/>
          <w:tab w:val="right" w:pos="9072"/>
        </w:tabs>
        <w:spacing w:after="0" w:line="240" w:lineRule="auto"/>
        <w:rPr>
          <w:rFonts w:ascii="Times New Roman" w:eastAsia="Times New Roman" w:hAnsi="Times New Roman" w:cs="Times New Roman"/>
          <w:b/>
          <w:spacing w:val="20"/>
          <w:sz w:val="28"/>
          <w:szCs w:val="28"/>
        </w:rPr>
      </w:pPr>
      <w:r w:rsidRPr="000A2C03">
        <w:rPr>
          <w:rFonts w:ascii="Times New Roman" w:eastAsia="Times New Roman" w:hAnsi="Times New Roman" w:cs="Times New Roman"/>
          <w:b/>
          <w:spacing w:val="20"/>
          <w:sz w:val="28"/>
          <w:szCs w:val="28"/>
        </w:rPr>
        <w:t xml:space="preserve">муниципальными образовательными учреждениями </w:t>
      </w:r>
    </w:p>
    <w:p w:rsidR="000A2C03" w:rsidRPr="000A2C03" w:rsidRDefault="000A2C03" w:rsidP="000A2C03">
      <w:pPr>
        <w:tabs>
          <w:tab w:val="center" w:pos="4536"/>
          <w:tab w:val="right" w:pos="9072"/>
        </w:tabs>
        <w:spacing w:after="0" w:line="240" w:lineRule="auto"/>
        <w:rPr>
          <w:rFonts w:ascii="Times New Roman" w:eastAsia="Times New Roman" w:hAnsi="Times New Roman" w:cs="Times New Roman"/>
          <w:b/>
          <w:spacing w:val="20"/>
          <w:sz w:val="28"/>
          <w:szCs w:val="28"/>
        </w:rPr>
      </w:pPr>
      <w:r w:rsidRPr="000A2C03">
        <w:rPr>
          <w:rFonts w:ascii="Times New Roman" w:eastAsia="Times New Roman" w:hAnsi="Times New Roman" w:cs="Times New Roman"/>
          <w:b/>
          <w:spacing w:val="20"/>
          <w:sz w:val="28"/>
          <w:szCs w:val="28"/>
        </w:rPr>
        <w:t>муниципальных услуг (выполнение работ), а также нормативных затрат на содержание имущества и корректирующих коэффициентов к ним</w:t>
      </w:r>
      <w:r w:rsidRPr="000A2C03">
        <w:rPr>
          <w:rFonts w:ascii="Times New Roman" w:eastAsia="Times New Roman" w:hAnsi="Times New Roman" w:cs="Times New Roman"/>
          <w:b/>
          <w:spacing w:val="20"/>
          <w:sz w:val="24"/>
          <w:szCs w:val="20"/>
        </w:rPr>
        <w:t xml:space="preserve"> </w:t>
      </w:r>
    </w:p>
    <w:p w:rsidR="000A2C03" w:rsidRDefault="000A2C03" w:rsidP="000A2C03">
      <w:pPr>
        <w:tabs>
          <w:tab w:val="left" w:pos="6885"/>
          <w:tab w:val="right" w:pos="11056"/>
        </w:tabs>
        <w:spacing w:after="0"/>
        <w:rPr>
          <w:rFonts w:ascii="Times New Roman" w:hAnsi="Times New Roman" w:cs="Times New Roman"/>
          <w:sz w:val="28"/>
          <w:szCs w:val="28"/>
        </w:rPr>
      </w:pPr>
    </w:p>
    <w:p w:rsidR="000A2C03" w:rsidRDefault="000A2C03" w:rsidP="000A2C03">
      <w:pPr>
        <w:tabs>
          <w:tab w:val="left" w:pos="6885"/>
          <w:tab w:val="right" w:pos="11056"/>
        </w:tabs>
        <w:spacing w:after="0"/>
        <w:rPr>
          <w:rFonts w:ascii="Times New Roman" w:hAnsi="Times New Roman" w:cs="Times New Roman"/>
          <w:sz w:val="28"/>
          <w:szCs w:val="28"/>
        </w:rPr>
      </w:pPr>
    </w:p>
    <w:p w:rsidR="000A2C03" w:rsidRPr="000A2C03" w:rsidRDefault="000A2C03" w:rsidP="000A2C03">
      <w:pPr>
        <w:tabs>
          <w:tab w:val="left" w:pos="6885"/>
          <w:tab w:val="right" w:pos="110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A2C03">
        <w:rPr>
          <w:rFonts w:ascii="Times New Roman" w:hAnsi="Times New Roman" w:cs="Times New Roman"/>
          <w:sz w:val="28"/>
          <w:szCs w:val="28"/>
        </w:rPr>
        <w:t xml:space="preserve"> </w:t>
      </w:r>
      <w:proofErr w:type="gramStart"/>
      <w:r w:rsidRPr="000A2C03">
        <w:rPr>
          <w:rFonts w:ascii="Times New Roman" w:hAnsi="Times New Roman" w:cs="Times New Roman"/>
          <w:sz w:val="28"/>
          <w:szCs w:val="28"/>
        </w:rPr>
        <w:t>В соответствии с пунктом 4 статьи 69.2 Бюджетного кодекса Рос-</w:t>
      </w:r>
      <w:proofErr w:type="spellStart"/>
      <w:r w:rsidRPr="000A2C03">
        <w:rPr>
          <w:rFonts w:ascii="Times New Roman" w:hAnsi="Times New Roman" w:cs="Times New Roman"/>
          <w:sz w:val="28"/>
          <w:szCs w:val="28"/>
        </w:rPr>
        <w:t>сийской</w:t>
      </w:r>
      <w:proofErr w:type="spellEnd"/>
      <w:r w:rsidRPr="000A2C03">
        <w:rPr>
          <w:rFonts w:ascii="Times New Roman" w:hAnsi="Times New Roman" w:cs="Times New Roman"/>
          <w:sz w:val="28"/>
          <w:szCs w:val="28"/>
        </w:rPr>
        <w:t xml:space="preserve"> Федерации, Федеральным законом от 06.10.2013 № 131-ФЗ «Об общих принципах организации местного самоуправления в Российской Федерации», Приказом Министерства образования  и науки Российской Федерации от 22.09.2015 № 1040 «Об утверждении общих требований к определению нормативных затрат на оказание муниципальных услуг в сфере образования, науки и молодежной политики, применяемых при расчете объема </w:t>
      </w:r>
      <w:proofErr w:type="spellStart"/>
      <w:r w:rsidRPr="000A2C03">
        <w:rPr>
          <w:rFonts w:ascii="Times New Roman" w:hAnsi="Times New Roman" w:cs="Times New Roman"/>
          <w:sz w:val="28"/>
          <w:szCs w:val="28"/>
        </w:rPr>
        <w:t>субссидии</w:t>
      </w:r>
      <w:proofErr w:type="spellEnd"/>
      <w:r w:rsidRPr="000A2C03">
        <w:rPr>
          <w:rFonts w:ascii="Times New Roman" w:hAnsi="Times New Roman" w:cs="Times New Roman"/>
          <w:sz w:val="28"/>
          <w:szCs w:val="28"/>
        </w:rPr>
        <w:t xml:space="preserve"> на</w:t>
      </w:r>
      <w:proofErr w:type="gramEnd"/>
      <w:r w:rsidRPr="000A2C03">
        <w:rPr>
          <w:rFonts w:ascii="Times New Roman" w:hAnsi="Times New Roman" w:cs="Times New Roman"/>
          <w:sz w:val="28"/>
          <w:szCs w:val="28"/>
        </w:rPr>
        <w:t xml:space="preserve"> финансовое обеспечение выполнения государственного (муниципального) задания на оказание государственных (муниципальных</w:t>
      </w:r>
      <w:proofErr w:type="gramStart"/>
      <w:r w:rsidRPr="000A2C03">
        <w:rPr>
          <w:rFonts w:ascii="Times New Roman" w:hAnsi="Times New Roman" w:cs="Times New Roman"/>
          <w:sz w:val="28"/>
          <w:szCs w:val="28"/>
        </w:rPr>
        <w:t>)у</w:t>
      </w:r>
      <w:proofErr w:type="gramEnd"/>
      <w:r w:rsidRPr="000A2C03">
        <w:rPr>
          <w:rFonts w:ascii="Times New Roman" w:hAnsi="Times New Roman" w:cs="Times New Roman"/>
          <w:sz w:val="28"/>
          <w:szCs w:val="28"/>
        </w:rPr>
        <w:t xml:space="preserve">слуг (выполнения работ) государственным (муниципальным)  учреждением», руководствуясь Уставом </w:t>
      </w:r>
      <w:proofErr w:type="spellStart"/>
      <w:r w:rsidRPr="000A2C03">
        <w:rPr>
          <w:rFonts w:ascii="Times New Roman" w:hAnsi="Times New Roman" w:cs="Times New Roman"/>
          <w:sz w:val="28"/>
          <w:szCs w:val="28"/>
        </w:rPr>
        <w:t>Ершовского</w:t>
      </w:r>
      <w:proofErr w:type="spellEnd"/>
      <w:r w:rsidRPr="000A2C03">
        <w:rPr>
          <w:rFonts w:ascii="Times New Roman" w:hAnsi="Times New Roman" w:cs="Times New Roman"/>
          <w:sz w:val="28"/>
          <w:szCs w:val="28"/>
        </w:rPr>
        <w:t xml:space="preserve"> муниципального района  Саратовской области администрации </w:t>
      </w:r>
      <w:proofErr w:type="spellStart"/>
      <w:r w:rsidRPr="000A2C03">
        <w:rPr>
          <w:rFonts w:ascii="Times New Roman" w:hAnsi="Times New Roman" w:cs="Times New Roman"/>
          <w:sz w:val="28"/>
          <w:szCs w:val="28"/>
        </w:rPr>
        <w:t>Ершовского</w:t>
      </w:r>
      <w:proofErr w:type="spellEnd"/>
      <w:r w:rsidRPr="000A2C03">
        <w:rPr>
          <w:rFonts w:ascii="Times New Roman" w:hAnsi="Times New Roman" w:cs="Times New Roman"/>
          <w:sz w:val="28"/>
          <w:szCs w:val="28"/>
        </w:rPr>
        <w:t xml:space="preserve"> муниципального района ПОСТАНОВЛЯЕТ:</w:t>
      </w:r>
    </w:p>
    <w:p w:rsidR="000A2C03" w:rsidRPr="000A2C03" w:rsidRDefault="000A2C03" w:rsidP="000A2C03">
      <w:pPr>
        <w:tabs>
          <w:tab w:val="left" w:pos="6885"/>
          <w:tab w:val="right" w:pos="11056"/>
        </w:tabs>
        <w:spacing w:after="0" w:line="240" w:lineRule="auto"/>
        <w:rPr>
          <w:rFonts w:ascii="Times New Roman" w:hAnsi="Times New Roman" w:cs="Times New Roman"/>
          <w:sz w:val="28"/>
          <w:szCs w:val="28"/>
        </w:rPr>
      </w:pPr>
    </w:p>
    <w:p w:rsidR="000A2C03" w:rsidRPr="000A2C03" w:rsidRDefault="000A2C03" w:rsidP="000A2C03">
      <w:pPr>
        <w:tabs>
          <w:tab w:val="left" w:pos="6885"/>
          <w:tab w:val="right" w:pos="11056"/>
        </w:tabs>
        <w:spacing w:after="0" w:line="240" w:lineRule="auto"/>
        <w:rPr>
          <w:rFonts w:ascii="Times New Roman" w:hAnsi="Times New Roman" w:cs="Times New Roman"/>
          <w:sz w:val="28"/>
          <w:szCs w:val="28"/>
        </w:rPr>
      </w:pPr>
      <w:r w:rsidRPr="000A2C03">
        <w:rPr>
          <w:rFonts w:ascii="Times New Roman" w:hAnsi="Times New Roman" w:cs="Times New Roman"/>
          <w:sz w:val="28"/>
          <w:szCs w:val="28"/>
        </w:rPr>
        <w:t xml:space="preserve">        1. Утвердить  Порядок расчета нормативных затрат на оказание муниципальными образовательными учреждениями  </w:t>
      </w:r>
      <w:proofErr w:type="spellStart"/>
      <w:r w:rsidRPr="000A2C03">
        <w:rPr>
          <w:rFonts w:ascii="Times New Roman" w:hAnsi="Times New Roman" w:cs="Times New Roman"/>
          <w:sz w:val="28"/>
          <w:szCs w:val="28"/>
        </w:rPr>
        <w:t>Ершовского</w:t>
      </w:r>
      <w:proofErr w:type="spellEnd"/>
      <w:r w:rsidRPr="000A2C03">
        <w:rPr>
          <w:rFonts w:ascii="Times New Roman" w:hAnsi="Times New Roman" w:cs="Times New Roman"/>
          <w:sz w:val="28"/>
          <w:szCs w:val="28"/>
        </w:rPr>
        <w:t xml:space="preserve"> муниципального района, а также нормативных затрат на содержание имущества и корректирующих коэффициентов к ним образовательных муниципальных учреждений </w:t>
      </w:r>
      <w:proofErr w:type="spellStart"/>
      <w:r w:rsidRPr="000A2C03">
        <w:rPr>
          <w:rFonts w:ascii="Times New Roman" w:hAnsi="Times New Roman" w:cs="Times New Roman"/>
          <w:sz w:val="28"/>
          <w:szCs w:val="28"/>
        </w:rPr>
        <w:t>Ершовского</w:t>
      </w:r>
      <w:proofErr w:type="spellEnd"/>
      <w:r w:rsidRPr="000A2C03">
        <w:rPr>
          <w:rFonts w:ascii="Times New Roman" w:hAnsi="Times New Roman" w:cs="Times New Roman"/>
          <w:sz w:val="28"/>
          <w:szCs w:val="28"/>
        </w:rPr>
        <w:t xml:space="preserve"> муниципального района,  согласно приложению.</w:t>
      </w:r>
    </w:p>
    <w:p w:rsidR="000A2C03" w:rsidRPr="000A2C03" w:rsidRDefault="000A2C03" w:rsidP="000A2C03">
      <w:pPr>
        <w:tabs>
          <w:tab w:val="left" w:pos="6885"/>
          <w:tab w:val="right" w:pos="11056"/>
        </w:tabs>
        <w:spacing w:after="0" w:line="240" w:lineRule="auto"/>
        <w:rPr>
          <w:rFonts w:ascii="Times New Roman" w:hAnsi="Times New Roman" w:cs="Times New Roman"/>
          <w:sz w:val="28"/>
          <w:szCs w:val="28"/>
        </w:rPr>
      </w:pPr>
      <w:r w:rsidRPr="000A2C03">
        <w:rPr>
          <w:rFonts w:ascii="Times New Roman" w:hAnsi="Times New Roman" w:cs="Times New Roman"/>
          <w:sz w:val="28"/>
          <w:szCs w:val="28"/>
        </w:rPr>
        <w:t xml:space="preserve">       2. Настоящее постановление вступает в силу со дня принятия и </w:t>
      </w:r>
      <w:proofErr w:type="spellStart"/>
      <w:proofErr w:type="gramStart"/>
      <w:r w:rsidRPr="000A2C03">
        <w:rPr>
          <w:rFonts w:ascii="Times New Roman" w:hAnsi="Times New Roman" w:cs="Times New Roman"/>
          <w:sz w:val="28"/>
          <w:szCs w:val="28"/>
        </w:rPr>
        <w:t>распро-страняется</w:t>
      </w:r>
      <w:proofErr w:type="spellEnd"/>
      <w:proofErr w:type="gramEnd"/>
      <w:r w:rsidRPr="000A2C03">
        <w:rPr>
          <w:rFonts w:ascii="Times New Roman" w:hAnsi="Times New Roman" w:cs="Times New Roman"/>
          <w:sz w:val="28"/>
          <w:szCs w:val="28"/>
        </w:rPr>
        <w:t xml:space="preserve"> на правоотношения, возникшие с 1 января 2018 года.</w:t>
      </w:r>
    </w:p>
    <w:p w:rsidR="000A2C03" w:rsidRPr="000A2C03" w:rsidRDefault="000A2C03" w:rsidP="000A2C03">
      <w:pPr>
        <w:tabs>
          <w:tab w:val="left" w:pos="6885"/>
          <w:tab w:val="right" w:pos="11056"/>
        </w:tabs>
        <w:spacing w:after="0" w:line="240" w:lineRule="auto"/>
        <w:rPr>
          <w:rFonts w:ascii="Times New Roman" w:hAnsi="Times New Roman" w:cs="Times New Roman"/>
          <w:sz w:val="28"/>
          <w:szCs w:val="28"/>
        </w:rPr>
      </w:pPr>
      <w:r w:rsidRPr="000A2C03">
        <w:rPr>
          <w:rFonts w:ascii="Times New Roman" w:hAnsi="Times New Roman" w:cs="Times New Roman"/>
          <w:sz w:val="28"/>
          <w:szCs w:val="28"/>
        </w:rPr>
        <w:lastRenderedPageBreak/>
        <w:t xml:space="preserve">       3. </w:t>
      </w:r>
      <w:proofErr w:type="gramStart"/>
      <w:r w:rsidRPr="000A2C03">
        <w:rPr>
          <w:rFonts w:ascii="Times New Roman" w:hAnsi="Times New Roman" w:cs="Times New Roman"/>
          <w:sz w:val="28"/>
          <w:szCs w:val="28"/>
        </w:rPr>
        <w:t>Разместить</w:t>
      </w:r>
      <w:proofErr w:type="gramEnd"/>
      <w:r w:rsidRPr="000A2C03">
        <w:rPr>
          <w:rFonts w:ascii="Times New Roman" w:hAnsi="Times New Roman" w:cs="Times New Roman"/>
          <w:sz w:val="28"/>
          <w:szCs w:val="28"/>
        </w:rPr>
        <w:t xml:space="preserve"> настоящее Постановление  на официальном  сайте администрации </w:t>
      </w:r>
      <w:proofErr w:type="spellStart"/>
      <w:r w:rsidRPr="000A2C03">
        <w:rPr>
          <w:rFonts w:ascii="Times New Roman" w:hAnsi="Times New Roman" w:cs="Times New Roman"/>
          <w:sz w:val="28"/>
          <w:szCs w:val="28"/>
        </w:rPr>
        <w:t>Ершовского</w:t>
      </w:r>
      <w:proofErr w:type="spellEnd"/>
      <w:r w:rsidRPr="000A2C03">
        <w:rPr>
          <w:rFonts w:ascii="Times New Roman" w:hAnsi="Times New Roman" w:cs="Times New Roman"/>
          <w:sz w:val="28"/>
          <w:szCs w:val="28"/>
        </w:rPr>
        <w:t xml:space="preserve"> муниципального района.</w:t>
      </w:r>
    </w:p>
    <w:p w:rsidR="000A2C03" w:rsidRPr="000A2C03" w:rsidRDefault="000A2C03" w:rsidP="000A2C03">
      <w:pPr>
        <w:tabs>
          <w:tab w:val="left" w:pos="6885"/>
          <w:tab w:val="right" w:pos="11056"/>
        </w:tabs>
        <w:spacing w:after="0" w:line="240" w:lineRule="auto"/>
        <w:rPr>
          <w:rFonts w:ascii="Times New Roman" w:hAnsi="Times New Roman" w:cs="Times New Roman"/>
          <w:sz w:val="28"/>
          <w:szCs w:val="28"/>
        </w:rPr>
      </w:pPr>
      <w:r w:rsidRPr="000A2C03">
        <w:rPr>
          <w:rFonts w:ascii="Times New Roman" w:hAnsi="Times New Roman" w:cs="Times New Roman"/>
          <w:sz w:val="28"/>
          <w:szCs w:val="28"/>
        </w:rPr>
        <w:t xml:space="preserve">       4. Постановление от 19.02.2016г.  № 94 «Об утверждении порядка расчета нормативных затрат на оказание муниципальной услуги (выполнение работы), применяемых при расчете объема финансового обеспечения муниципального задания  на оказание муниципальной услуги (выполнение работы) муниципальными учреждениями </w:t>
      </w:r>
      <w:proofErr w:type="spellStart"/>
      <w:r w:rsidRPr="000A2C03">
        <w:rPr>
          <w:rFonts w:ascii="Times New Roman" w:hAnsi="Times New Roman" w:cs="Times New Roman"/>
          <w:sz w:val="28"/>
          <w:szCs w:val="28"/>
        </w:rPr>
        <w:t>Ершовского</w:t>
      </w:r>
      <w:proofErr w:type="spellEnd"/>
      <w:r w:rsidRPr="000A2C03">
        <w:rPr>
          <w:rFonts w:ascii="Times New Roman" w:hAnsi="Times New Roman" w:cs="Times New Roman"/>
          <w:sz w:val="28"/>
          <w:szCs w:val="28"/>
        </w:rPr>
        <w:t xml:space="preserve"> муниципального района, признать  утратившим силу. </w:t>
      </w:r>
    </w:p>
    <w:p w:rsidR="000A2C03" w:rsidRPr="000A2C03" w:rsidRDefault="000A2C03" w:rsidP="000A2C03">
      <w:pPr>
        <w:tabs>
          <w:tab w:val="left" w:pos="6885"/>
          <w:tab w:val="right" w:pos="11056"/>
        </w:tabs>
        <w:spacing w:after="0"/>
        <w:rPr>
          <w:rFonts w:ascii="Times New Roman" w:hAnsi="Times New Roman" w:cs="Times New Roman"/>
          <w:sz w:val="28"/>
          <w:szCs w:val="28"/>
        </w:rPr>
      </w:pPr>
      <w:r w:rsidRPr="000A2C03">
        <w:rPr>
          <w:rFonts w:ascii="Times New Roman" w:hAnsi="Times New Roman" w:cs="Times New Roman"/>
          <w:sz w:val="28"/>
          <w:szCs w:val="28"/>
        </w:rPr>
        <w:t xml:space="preserve">       5. </w:t>
      </w:r>
      <w:proofErr w:type="gramStart"/>
      <w:r w:rsidRPr="000A2C03">
        <w:rPr>
          <w:rFonts w:ascii="Times New Roman" w:hAnsi="Times New Roman" w:cs="Times New Roman"/>
          <w:sz w:val="28"/>
          <w:szCs w:val="28"/>
        </w:rPr>
        <w:t>Контроль за</w:t>
      </w:r>
      <w:proofErr w:type="gramEnd"/>
      <w:r w:rsidRPr="000A2C03">
        <w:rPr>
          <w:rFonts w:ascii="Times New Roman" w:hAnsi="Times New Roman" w:cs="Times New Roman"/>
          <w:sz w:val="28"/>
          <w:szCs w:val="28"/>
        </w:rPr>
        <w:t xml:space="preserve"> исполнением постановления возложить на  заместителя главы администрации </w:t>
      </w:r>
      <w:proofErr w:type="spellStart"/>
      <w:r w:rsidRPr="000A2C03">
        <w:rPr>
          <w:rFonts w:ascii="Times New Roman" w:hAnsi="Times New Roman" w:cs="Times New Roman"/>
          <w:sz w:val="28"/>
          <w:szCs w:val="28"/>
        </w:rPr>
        <w:t>Ершовского</w:t>
      </w:r>
      <w:proofErr w:type="spellEnd"/>
      <w:r w:rsidRPr="000A2C03">
        <w:rPr>
          <w:rFonts w:ascii="Times New Roman" w:hAnsi="Times New Roman" w:cs="Times New Roman"/>
          <w:sz w:val="28"/>
          <w:szCs w:val="28"/>
        </w:rPr>
        <w:t xml:space="preserve"> муниципального района Саратовской области  </w:t>
      </w:r>
      <w:proofErr w:type="spellStart"/>
      <w:r w:rsidRPr="000A2C03">
        <w:rPr>
          <w:rFonts w:ascii="Times New Roman" w:hAnsi="Times New Roman" w:cs="Times New Roman"/>
          <w:sz w:val="28"/>
          <w:szCs w:val="28"/>
        </w:rPr>
        <w:t>Л.И.Сучкову</w:t>
      </w:r>
      <w:proofErr w:type="spellEnd"/>
      <w:r w:rsidRPr="000A2C03">
        <w:rPr>
          <w:rFonts w:ascii="Times New Roman" w:hAnsi="Times New Roman" w:cs="Times New Roman"/>
          <w:sz w:val="28"/>
          <w:szCs w:val="28"/>
        </w:rPr>
        <w:t>.</w:t>
      </w:r>
    </w:p>
    <w:p w:rsidR="000A2C03" w:rsidRPr="000A2C03" w:rsidRDefault="000A2C03" w:rsidP="000A2C03">
      <w:pPr>
        <w:tabs>
          <w:tab w:val="left" w:pos="6885"/>
          <w:tab w:val="right" w:pos="11056"/>
        </w:tabs>
        <w:spacing w:after="0"/>
        <w:rPr>
          <w:rFonts w:ascii="Times New Roman" w:hAnsi="Times New Roman" w:cs="Times New Roman"/>
          <w:sz w:val="28"/>
          <w:szCs w:val="28"/>
        </w:rPr>
      </w:pPr>
    </w:p>
    <w:p w:rsidR="000A2C03" w:rsidRPr="000A2C03" w:rsidRDefault="000A2C03" w:rsidP="000A2C03">
      <w:pPr>
        <w:tabs>
          <w:tab w:val="left" w:pos="6885"/>
          <w:tab w:val="right" w:pos="11056"/>
        </w:tabs>
        <w:spacing w:after="0"/>
        <w:rPr>
          <w:rFonts w:ascii="Times New Roman" w:hAnsi="Times New Roman" w:cs="Times New Roman"/>
          <w:sz w:val="28"/>
          <w:szCs w:val="28"/>
        </w:rPr>
      </w:pPr>
      <w:r w:rsidRPr="000A2C03">
        <w:rPr>
          <w:rFonts w:ascii="Times New Roman" w:hAnsi="Times New Roman" w:cs="Times New Roman"/>
          <w:sz w:val="28"/>
          <w:szCs w:val="28"/>
        </w:rPr>
        <w:tab/>
        <w:t xml:space="preserve">                      </w:t>
      </w:r>
    </w:p>
    <w:p w:rsidR="000A2C03" w:rsidRPr="000A2C03" w:rsidRDefault="000A2C03" w:rsidP="000A2C03">
      <w:pPr>
        <w:tabs>
          <w:tab w:val="left" w:pos="6885"/>
          <w:tab w:val="right" w:pos="11056"/>
        </w:tabs>
        <w:spacing w:after="0"/>
        <w:rPr>
          <w:rFonts w:ascii="Times New Roman" w:hAnsi="Times New Roman" w:cs="Times New Roman"/>
          <w:sz w:val="28"/>
          <w:szCs w:val="28"/>
        </w:rPr>
      </w:pPr>
    </w:p>
    <w:p w:rsidR="000A2C03" w:rsidRDefault="000A2C03" w:rsidP="000A2C03">
      <w:pPr>
        <w:tabs>
          <w:tab w:val="left" w:pos="6885"/>
          <w:tab w:val="right" w:pos="11056"/>
        </w:tabs>
        <w:spacing w:after="0"/>
        <w:rPr>
          <w:rFonts w:ascii="Times New Roman" w:hAnsi="Times New Roman" w:cs="Times New Roman"/>
          <w:sz w:val="28"/>
          <w:szCs w:val="28"/>
        </w:rPr>
      </w:pPr>
      <w:r w:rsidRPr="000A2C03">
        <w:rPr>
          <w:rFonts w:ascii="Times New Roman" w:hAnsi="Times New Roman" w:cs="Times New Roman"/>
          <w:sz w:val="28"/>
          <w:szCs w:val="28"/>
        </w:rPr>
        <w:t xml:space="preserve">Глава  </w:t>
      </w:r>
      <w:proofErr w:type="spellStart"/>
      <w:r w:rsidRPr="000A2C03">
        <w:rPr>
          <w:rFonts w:ascii="Times New Roman" w:hAnsi="Times New Roman" w:cs="Times New Roman"/>
          <w:sz w:val="28"/>
          <w:szCs w:val="28"/>
        </w:rPr>
        <w:t>Ершовского</w:t>
      </w:r>
      <w:proofErr w:type="spellEnd"/>
      <w:r w:rsidRPr="000A2C03">
        <w:rPr>
          <w:rFonts w:ascii="Times New Roman" w:hAnsi="Times New Roman" w:cs="Times New Roman"/>
          <w:sz w:val="28"/>
          <w:szCs w:val="28"/>
        </w:rPr>
        <w:t xml:space="preserve"> муниципального района                         </w:t>
      </w:r>
      <w:proofErr w:type="spellStart"/>
      <w:r w:rsidRPr="000A2C03">
        <w:rPr>
          <w:rFonts w:ascii="Times New Roman" w:hAnsi="Times New Roman" w:cs="Times New Roman"/>
          <w:sz w:val="28"/>
          <w:szCs w:val="28"/>
        </w:rPr>
        <w:t>С.А.Зубрицкая</w:t>
      </w:r>
      <w:proofErr w:type="spellEnd"/>
    </w:p>
    <w:p w:rsidR="000A2C03" w:rsidRDefault="005B5994" w:rsidP="005B5994">
      <w:pPr>
        <w:tabs>
          <w:tab w:val="left" w:pos="6885"/>
          <w:tab w:val="right" w:pos="11056"/>
        </w:tabs>
        <w:spacing w:after="0"/>
        <w:ind w:left="-567" w:firstLine="5670"/>
        <w:rPr>
          <w:rFonts w:ascii="Times New Roman" w:hAnsi="Times New Roman" w:cs="Times New Roman"/>
          <w:sz w:val="28"/>
          <w:szCs w:val="28"/>
        </w:rPr>
      </w:pPr>
      <w:r>
        <w:rPr>
          <w:rFonts w:ascii="Times New Roman" w:hAnsi="Times New Roman" w:cs="Times New Roman"/>
          <w:sz w:val="28"/>
          <w:szCs w:val="28"/>
        </w:rPr>
        <w:t xml:space="preserve">       </w:t>
      </w:r>
    </w:p>
    <w:p w:rsidR="000A2C03" w:rsidRDefault="000A2C03" w:rsidP="005B5994">
      <w:pPr>
        <w:tabs>
          <w:tab w:val="left" w:pos="6885"/>
          <w:tab w:val="right" w:pos="11056"/>
        </w:tabs>
        <w:spacing w:after="0"/>
        <w:ind w:left="-567" w:firstLine="5670"/>
        <w:rPr>
          <w:rFonts w:ascii="Times New Roman" w:hAnsi="Times New Roman" w:cs="Times New Roman"/>
          <w:sz w:val="28"/>
          <w:szCs w:val="28"/>
        </w:rPr>
      </w:pPr>
    </w:p>
    <w:p w:rsidR="000A2C03" w:rsidRDefault="000A2C03" w:rsidP="005B5994">
      <w:pPr>
        <w:tabs>
          <w:tab w:val="left" w:pos="6885"/>
          <w:tab w:val="right" w:pos="11056"/>
        </w:tabs>
        <w:spacing w:after="0"/>
        <w:ind w:left="-567" w:firstLine="5670"/>
        <w:rPr>
          <w:rFonts w:ascii="Times New Roman" w:hAnsi="Times New Roman" w:cs="Times New Roman"/>
          <w:sz w:val="28"/>
          <w:szCs w:val="28"/>
        </w:rPr>
      </w:pPr>
    </w:p>
    <w:p w:rsidR="000A2C03" w:rsidRDefault="000A2C03" w:rsidP="005B5994">
      <w:pPr>
        <w:tabs>
          <w:tab w:val="left" w:pos="6885"/>
          <w:tab w:val="right" w:pos="11056"/>
        </w:tabs>
        <w:spacing w:after="0"/>
        <w:ind w:left="-567" w:firstLine="5670"/>
        <w:rPr>
          <w:rFonts w:ascii="Times New Roman" w:hAnsi="Times New Roman" w:cs="Times New Roman"/>
          <w:sz w:val="28"/>
          <w:szCs w:val="28"/>
        </w:rPr>
      </w:pPr>
    </w:p>
    <w:p w:rsidR="000A2C03" w:rsidRDefault="000A2C03" w:rsidP="005B5994">
      <w:pPr>
        <w:tabs>
          <w:tab w:val="left" w:pos="6885"/>
          <w:tab w:val="right" w:pos="11056"/>
        </w:tabs>
        <w:spacing w:after="0"/>
        <w:ind w:left="-567" w:firstLine="5670"/>
        <w:rPr>
          <w:rFonts w:ascii="Times New Roman" w:hAnsi="Times New Roman" w:cs="Times New Roman"/>
          <w:sz w:val="28"/>
          <w:szCs w:val="28"/>
        </w:rPr>
      </w:pPr>
    </w:p>
    <w:p w:rsidR="000A2C03" w:rsidRDefault="000A2C03" w:rsidP="005B5994">
      <w:pPr>
        <w:tabs>
          <w:tab w:val="left" w:pos="6885"/>
          <w:tab w:val="right" w:pos="11056"/>
        </w:tabs>
        <w:spacing w:after="0"/>
        <w:ind w:left="-567" w:firstLine="5670"/>
        <w:rPr>
          <w:rFonts w:ascii="Times New Roman" w:hAnsi="Times New Roman" w:cs="Times New Roman"/>
          <w:sz w:val="28"/>
          <w:szCs w:val="28"/>
        </w:rPr>
      </w:pPr>
    </w:p>
    <w:p w:rsidR="000A2C03" w:rsidRDefault="000A2C03" w:rsidP="005B5994">
      <w:pPr>
        <w:tabs>
          <w:tab w:val="left" w:pos="6885"/>
          <w:tab w:val="right" w:pos="11056"/>
        </w:tabs>
        <w:spacing w:after="0"/>
        <w:ind w:left="-567" w:firstLine="5670"/>
        <w:rPr>
          <w:rFonts w:ascii="Times New Roman" w:hAnsi="Times New Roman" w:cs="Times New Roman"/>
          <w:sz w:val="28"/>
          <w:szCs w:val="28"/>
        </w:rPr>
      </w:pPr>
    </w:p>
    <w:p w:rsidR="000A2C03" w:rsidRDefault="000A2C03" w:rsidP="005B5994">
      <w:pPr>
        <w:tabs>
          <w:tab w:val="left" w:pos="6885"/>
          <w:tab w:val="right" w:pos="11056"/>
        </w:tabs>
        <w:spacing w:after="0"/>
        <w:ind w:left="-567" w:firstLine="5670"/>
        <w:rPr>
          <w:rFonts w:ascii="Times New Roman" w:hAnsi="Times New Roman" w:cs="Times New Roman"/>
          <w:sz w:val="28"/>
          <w:szCs w:val="28"/>
        </w:rPr>
      </w:pPr>
    </w:p>
    <w:p w:rsidR="000A2C03" w:rsidRDefault="000A2C03" w:rsidP="005B5994">
      <w:pPr>
        <w:tabs>
          <w:tab w:val="left" w:pos="6885"/>
          <w:tab w:val="right" w:pos="11056"/>
        </w:tabs>
        <w:spacing w:after="0"/>
        <w:ind w:left="-567" w:firstLine="5670"/>
        <w:rPr>
          <w:rFonts w:ascii="Times New Roman" w:hAnsi="Times New Roman" w:cs="Times New Roman"/>
          <w:sz w:val="28"/>
          <w:szCs w:val="28"/>
        </w:rPr>
      </w:pPr>
    </w:p>
    <w:p w:rsidR="000A2C03" w:rsidRDefault="000A2C03" w:rsidP="005B5994">
      <w:pPr>
        <w:tabs>
          <w:tab w:val="left" w:pos="6885"/>
          <w:tab w:val="right" w:pos="11056"/>
        </w:tabs>
        <w:spacing w:after="0"/>
        <w:ind w:left="-567" w:firstLine="5670"/>
        <w:rPr>
          <w:rFonts w:ascii="Times New Roman" w:hAnsi="Times New Roman" w:cs="Times New Roman"/>
          <w:sz w:val="28"/>
          <w:szCs w:val="28"/>
        </w:rPr>
      </w:pPr>
    </w:p>
    <w:p w:rsidR="000A2C03" w:rsidRDefault="000A2C03" w:rsidP="005B5994">
      <w:pPr>
        <w:tabs>
          <w:tab w:val="left" w:pos="6885"/>
          <w:tab w:val="right" w:pos="11056"/>
        </w:tabs>
        <w:spacing w:after="0"/>
        <w:ind w:left="-567" w:firstLine="5670"/>
        <w:rPr>
          <w:rFonts w:ascii="Times New Roman" w:hAnsi="Times New Roman" w:cs="Times New Roman"/>
          <w:sz w:val="28"/>
          <w:szCs w:val="28"/>
        </w:rPr>
      </w:pPr>
    </w:p>
    <w:p w:rsidR="000A2C03" w:rsidRDefault="000A2C03" w:rsidP="005B5994">
      <w:pPr>
        <w:tabs>
          <w:tab w:val="left" w:pos="6885"/>
          <w:tab w:val="right" w:pos="11056"/>
        </w:tabs>
        <w:spacing w:after="0"/>
        <w:ind w:left="-567" w:firstLine="5670"/>
        <w:rPr>
          <w:rFonts w:ascii="Times New Roman" w:hAnsi="Times New Roman" w:cs="Times New Roman"/>
          <w:sz w:val="28"/>
          <w:szCs w:val="28"/>
        </w:rPr>
      </w:pPr>
    </w:p>
    <w:p w:rsidR="000A2C03" w:rsidRDefault="000A2C03" w:rsidP="005B5994">
      <w:pPr>
        <w:tabs>
          <w:tab w:val="left" w:pos="6885"/>
          <w:tab w:val="right" w:pos="11056"/>
        </w:tabs>
        <w:spacing w:after="0"/>
        <w:ind w:left="-567" w:firstLine="5670"/>
        <w:rPr>
          <w:rFonts w:ascii="Times New Roman" w:hAnsi="Times New Roman" w:cs="Times New Roman"/>
          <w:sz w:val="28"/>
          <w:szCs w:val="28"/>
        </w:rPr>
      </w:pPr>
    </w:p>
    <w:p w:rsidR="000A2C03" w:rsidRDefault="000A2C03" w:rsidP="005B5994">
      <w:pPr>
        <w:tabs>
          <w:tab w:val="left" w:pos="6885"/>
          <w:tab w:val="right" w:pos="11056"/>
        </w:tabs>
        <w:spacing w:after="0"/>
        <w:ind w:left="-567" w:firstLine="5670"/>
        <w:rPr>
          <w:rFonts w:ascii="Times New Roman" w:hAnsi="Times New Roman" w:cs="Times New Roman"/>
          <w:sz w:val="28"/>
          <w:szCs w:val="28"/>
        </w:rPr>
      </w:pPr>
    </w:p>
    <w:p w:rsidR="000A2C03" w:rsidRDefault="000A2C03" w:rsidP="005B5994">
      <w:pPr>
        <w:tabs>
          <w:tab w:val="left" w:pos="6885"/>
          <w:tab w:val="right" w:pos="11056"/>
        </w:tabs>
        <w:spacing w:after="0"/>
        <w:ind w:left="-567" w:firstLine="5670"/>
        <w:rPr>
          <w:rFonts w:ascii="Times New Roman" w:hAnsi="Times New Roman" w:cs="Times New Roman"/>
          <w:sz w:val="28"/>
          <w:szCs w:val="28"/>
        </w:rPr>
      </w:pPr>
    </w:p>
    <w:p w:rsidR="000A2C03" w:rsidRDefault="000A2C03" w:rsidP="005B5994">
      <w:pPr>
        <w:tabs>
          <w:tab w:val="left" w:pos="6885"/>
          <w:tab w:val="right" w:pos="11056"/>
        </w:tabs>
        <w:spacing w:after="0"/>
        <w:ind w:left="-567" w:firstLine="5670"/>
        <w:rPr>
          <w:rFonts w:ascii="Times New Roman" w:hAnsi="Times New Roman" w:cs="Times New Roman"/>
          <w:sz w:val="28"/>
          <w:szCs w:val="28"/>
        </w:rPr>
      </w:pPr>
    </w:p>
    <w:p w:rsidR="000A2C03" w:rsidRDefault="000A2C03" w:rsidP="005B5994">
      <w:pPr>
        <w:tabs>
          <w:tab w:val="left" w:pos="6885"/>
          <w:tab w:val="right" w:pos="11056"/>
        </w:tabs>
        <w:spacing w:after="0"/>
        <w:ind w:left="-567" w:firstLine="5670"/>
        <w:rPr>
          <w:rFonts w:ascii="Times New Roman" w:hAnsi="Times New Roman" w:cs="Times New Roman"/>
          <w:sz w:val="28"/>
          <w:szCs w:val="28"/>
        </w:rPr>
      </w:pPr>
    </w:p>
    <w:p w:rsidR="000A2C03" w:rsidRDefault="000A2C03" w:rsidP="005B5994">
      <w:pPr>
        <w:tabs>
          <w:tab w:val="left" w:pos="6885"/>
          <w:tab w:val="right" w:pos="11056"/>
        </w:tabs>
        <w:spacing w:after="0"/>
        <w:ind w:left="-567" w:firstLine="5670"/>
        <w:rPr>
          <w:rFonts w:ascii="Times New Roman" w:hAnsi="Times New Roman" w:cs="Times New Roman"/>
          <w:sz w:val="28"/>
          <w:szCs w:val="28"/>
        </w:rPr>
      </w:pPr>
    </w:p>
    <w:p w:rsidR="000A2C03" w:rsidRDefault="000A2C03" w:rsidP="005B5994">
      <w:pPr>
        <w:tabs>
          <w:tab w:val="left" w:pos="6885"/>
          <w:tab w:val="right" w:pos="11056"/>
        </w:tabs>
        <w:spacing w:after="0"/>
        <w:ind w:left="-567" w:firstLine="5670"/>
        <w:rPr>
          <w:rFonts w:ascii="Times New Roman" w:hAnsi="Times New Roman" w:cs="Times New Roman"/>
          <w:sz w:val="28"/>
          <w:szCs w:val="28"/>
        </w:rPr>
      </w:pPr>
    </w:p>
    <w:p w:rsidR="000A2C03" w:rsidRDefault="000A2C03" w:rsidP="005B5994">
      <w:pPr>
        <w:tabs>
          <w:tab w:val="left" w:pos="6885"/>
          <w:tab w:val="right" w:pos="11056"/>
        </w:tabs>
        <w:spacing w:after="0"/>
        <w:ind w:left="-567" w:firstLine="5670"/>
        <w:rPr>
          <w:rFonts w:ascii="Times New Roman" w:hAnsi="Times New Roman" w:cs="Times New Roman"/>
          <w:sz w:val="28"/>
          <w:szCs w:val="28"/>
        </w:rPr>
      </w:pPr>
    </w:p>
    <w:p w:rsidR="000A2C03" w:rsidRDefault="000A2C03" w:rsidP="005B5994">
      <w:pPr>
        <w:tabs>
          <w:tab w:val="left" w:pos="6885"/>
          <w:tab w:val="right" w:pos="11056"/>
        </w:tabs>
        <w:spacing w:after="0"/>
        <w:ind w:left="-567" w:firstLine="5670"/>
        <w:rPr>
          <w:rFonts w:ascii="Times New Roman" w:hAnsi="Times New Roman" w:cs="Times New Roman"/>
          <w:sz w:val="28"/>
          <w:szCs w:val="28"/>
        </w:rPr>
      </w:pPr>
    </w:p>
    <w:p w:rsidR="000A2C03" w:rsidRDefault="000A2C03" w:rsidP="005B5994">
      <w:pPr>
        <w:tabs>
          <w:tab w:val="left" w:pos="6885"/>
          <w:tab w:val="right" w:pos="11056"/>
        </w:tabs>
        <w:spacing w:after="0"/>
        <w:ind w:left="-567" w:firstLine="5670"/>
        <w:rPr>
          <w:rFonts w:ascii="Times New Roman" w:hAnsi="Times New Roman" w:cs="Times New Roman"/>
          <w:sz w:val="28"/>
          <w:szCs w:val="28"/>
        </w:rPr>
      </w:pPr>
    </w:p>
    <w:p w:rsidR="000A2C03" w:rsidRDefault="000A2C03" w:rsidP="005B5994">
      <w:pPr>
        <w:tabs>
          <w:tab w:val="left" w:pos="6885"/>
          <w:tab w:val="right" w:pos="11056"/>
        </w:tabs>
        <w:spacing w:after="0"/>
        <w:ind w:left="-567" w:firstLine="5670"/>
        <w:rPr>
          <w:rFonts w:ascii="Times New Roman" w:hAnsi="Times New Roman" w:cs="Times New Roman"/>
          <w:sz w:val="28"/>
          <w:szCs w:val="28"/>
        </w:rPr>
      </w:pPr>
    </w:p>
    <w:p w:rsidR="000A2C03" w:rsidRDefault="000A2C03" w:rsidP="005B5994">
      <w:pPr>
        <w:tabs>
          <w:tab w:val="left" w:pos="6885"/>
          <w:tab w:val="right" w:pos="11056"/>
        </w:tabs>
        <w:spacing w:after="0"/>
        <w:ind w:left="-567" w:firstLine="5670"/>
        <w:rPr>
          <w:rFonts w:ascii="Times New Roman" w:hAnsi="Times New Roman" w:cs="Times New Roman"/>
          <w:sz w:val="28"/>
          <w:szCs w:val="28"/>
        </w:rPr>
      </w:pPr>
    </w:p>
    <w:p w:rsidR="000A2C03" w:rsidRDefault="000A2C03" w:rsidP="005B5994">
      <w:pPr>
        <w:tabs>
          <w:tab w:val="left" w:pos="6885"/>
          <w:tab w:val="right" w:pos="11056"/>
        </w:tabs>
        <w:spacing w:after="0"/>
        <w:ind w:left="-567" w:firstLine="5670"/>
        <w:rPr>
          <w:rFonts w:ascii="Times New Roman" w:hAnsi="Times New Roman" w:cs="Times New Roman"/>
          <w:sz w:val="28"/>
          <w:szCs w:val="28"/>
        </w:rPr>
      </w:pPr>
    </w:p>
    <w:p w:rsidR="00F710E6" w:rsidRPr="00F710E6" w:rsidRDefault="000A2C03" w:rsidP="005B5994">
      <w:pPr>
        <w:tabs>
          <w:tab w:val="left" w:pos="6885"/>
          <w:tab w:val="right" w:pos="11056"/>
        </w:tabs>
        <w:spacing w:after="0"/>
        <w:ind w:left="-567" w:firstLine="567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B5994">
        <w:rPr>
          <w:rFonts w:ascii="Times New Roman" w:hAnsi="Times New Roman" w:cs="Times New Roman"/>
          <w:sz w:val="28"/>
          <w:szCs w:val="28"/>
        </w:rPr>
        <w:t xml:space="preserve"> </w:t>
      </w:r>
      <w:r w:rsidR="00F710E6" w:rsidRPr="00F710E6">
        <w:rPr>
          <w:rFonts w:ascii="Times New Roman" w:hAnsi="Times New Roman" w:cs="Times New Roman"/>
          <w:sz w:val="28"/>
          <w:szCs w:val="28"/>
        </w:rPr>
        <w:t>Приложение к</w:t>
      </w:r>
      <w:r w:rsidR="005B5994">
        <w:rPr>
          <w:rFonts w:ascii="Times New Roman" w:hAnsi="Times New Roman" w:cs="Times New Roman"/>
          <w:sz w:val="28"/>
          <w:szCs w:val="28"/>
        </w:rPr>
        <w:t xml:space="preserve"> </w:t>
      </w:r>
      <w:r w:rsidR="00F710E6" w:rsidRPr="00F710E6">
        <w:rPr>
          <w:rFonts w:ascii="Times New Roman" w:hAnsi="Times New Roman" w:cs="Times New Roman"/>
          <w:sz w:val="28"/>
          <w:szCs w:val="28"/>
        </w:rPr>
        <w:t>постановлению</w:t>
      </w:r>
    </w:p>
    <w:p w:rsidR="005B5994" w:rsidRDefault="00F710E6" w:rsidP="005B5994">
      <w:pPr>
        <w:spacing w:after="0"/>
        <w:ind w:firstLine="5670"/>
        <w:rPr>
          <w:rFonts w:ascii="Times New Roman" w:hAnsi="Times New Roman" w:cs="Times New Roman"/>
          <w:sz w:val="28"/>
          <w:szCs w:val="28"/>
        </w:rPr>
      </w:pPr>
      <w:r w:rsidRPr="00F710E6">
        <w:rPr>
          <w:rFonts w:ascii="Times New Roman" w:hAnsi="Times New Roman" w:cs="Times New Roman"/>
          <w:sz w:val="28"/>
          <w:szCs w:val="28"/>
        </w:rPr>
        <w:t xml:space="preserve">администрации </w:t>
      </w:r>
      <w:proofErr w:type="spellStart"/>
      <w:r w:rsidRPr="00F710E6">
        <w:rPr>
          <w:rFonts w:ascii="Times New Roman" w:hAnsi="Times New Roman" w:cs="Times New Roman"/>
          <w:sz w:val="28"/>
          <w:szCs w:val="28"/>
        </w:rPr>
        <w:t>Ершовского</w:t>
      </w:r>
      <w:proofErr w:type="spellEnd"/>
    </w:p>
    <w:p w:rsidR="00F710E6" w:rsidRPr="00F710E6" w:rsidRDefault="00F710E6" w:rsidP="005B5994">
      <w:pPr>
        <w:spacing w:after="0"/>
        <w:ind w:firstLine="5670"/>
        <w:rPr>
          <w:rFonts w:ascii="Times New Roman" w:hAnsi="Times New Roman" w:cs="Times New Roman"/>
          <w:sz w:val="28"/>
          <w:szCs w:val="28"/>
        </w:rPr>
      </w:pPr>
      <w:r w:rsidRPr="00F710E6">
        <w:rPr>
          <w:rFonts w:ascii="Times New Roman" w:hAnsi="Times New Roman" w:cs="Times New Roman"/>
          <w:sz w:val="28"/>
          <w:szCs w:val="28"/>
        </w:rPr>
        <w:t>муниципального района</w:t>
      </w:r>
    </w:p>
    <w:p w:rsidR="00F710E6" w:rsidRPr="00F710E6" w:rsidRDefault="005B5994" w:rsidP="005B5994">
      <w:pPr>
        <w:tabs>
          <w:tab w:val="left" w:pos="6990"/>
          <w:tab w:val="right" w:pos="10489"/>
        </w:tabs>
        <w:spacing w:after="0"/>
        <w:ind w:firstLine="5670"/>
        <w:rPr>
          <w:rFonts w:ascii="Times New Roman" w:hAnsi="Times New Roman" w:cs="Times New Roman"/>
          <w:sz w:val="28"/>
          <w:szCs w:val="28"/>
        </w:rPr>
      </w:pPr>
      <w:r>
        <w:rPr>
          <w:rFonts w:ascii="Times New Roman" w:hAnsi="Times New Roman" w:cs="Times New Roman"/>
          <w:sz w:val="28"/>
          <w:szCs w:val="28"/>
        </w:rPr>
        <w:t xml:space="preserve">Саратовской </w:t>
      </w:r>
      <w:r w:rsidR="00F710E6" w:rsidRPr="00F710E6">
        <w:rPr>
          <w:rFonts w:ascii="Times New Roman" w:hAnsi="Times New Roman" w:cs="Times New Roman"/>
          <w:sz w:val="28"/>
          <w:szCs w:val="28"/>
        </w:rPr>
        <w:t>области</w:t>
      </w:r>
    </w:p>
    <w:p w:rsidR="000819BA" w:rsidRPr="000819BA" w:rsidRDefault="00F710E6" w:rsidP="000A2C03">
      <w:pPr>
        <w:spacing w:after="0"/>
        <w:ind w:firstLine="5670"/>
        <w:rPr>
          <w:rFonts w:ascii="Times New Roman" w:hAnsi="Times New Roman" w:cs="Times New Roman"/>
          <w:sz w:val="28"/>
          <w:szCs w:val="28"/>
        </w:rPr>
      </w:pPr>
      <w:r w:rsidRPr="00F710E6">
        <w:rPr>
          <w:rFonts w:ascii="Times New Roman" w:hAnsi="Times New Roman" w:cs="Times New Roman"/>
          <w:sz w:val="28"/>
          <w:szCs w:val="28"/>
        </w:rPr>
        <w:t xml:space="preserve">от </w:t>
      </w:r>
      <w:r w:rsidR="000A2C03">
        <w:rPr>
          <w:rFonts w:ascii="Times New Roman" w:hAnsi="Times New Roman" w:cs="Times New Roman"/>
          <w:sz w:val="28"/>
          <w:szCs w:val="28"/>
        </w:rPr>
        <w:t>33.11.2018г. года № 1008</w:t>
      </w:r>
      <w:bookmarkStart w:id="0" w:name="_GoBack"/>
      <w:bookmarkEnd w:id="0"/>
    </w:p>
    <w:p w:rsidR="000819BA" w:rsidRDefault="00F710E6" w:rsidP="000819BA">
      <w:pPr>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Порядок </w:t>
      </w:r>
    </w:p>
    <w:p w:rsidR="000819BA" w:rsidRDefault="00113113" w:rsidP="000819BA">
      <w:pPr>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расчета </w:t>
      </w:r>
      <w:r w:rsidR="00F710E6">
        <w:rPr>
          <w:rFonts w:ascii="Times New Roman" w:eastAsia="Times New Roman" w:hAnsi="Times New Roman" w:cs="Times New Roman"/>
          <w:bCs/>
          <w:sz w:val="28"/>
          <w:szCs w:val="28"/>
        </w:rPr>
        <w:t xml:space="preserve">нормативных затрат </w:t>
      </w:r>
    </w:p>
    <w:p w:rsidR="000819BA" w:rsidRDefault="00F710E6" w:rsidP="000819BA">
      <w:pPr>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на оказание </w:t>
      </w:r>
      <w:r w:rsidR="00113113">
        <w:rPr>
          <w:rFonts w:ascii="Times New Roman" w:eastAsia="Times New Roman" w:hAnsi="Times New Roman" w:cs="Times New Roman"/>
          <w:bCs/>
          <w:sz w:val="28"/>
          <w:szCs w:val="28"/>
        </w:rPr>
        <w:t xml:space="preserve">муниципальных услуг, применяемых при расчете объема финансового обеспечения </w:t>
      </w:r>
      <w:r>
        <w:rPr>
          <w:rFonts w:ascii="Times New Roman" w:eastAsia="Times New Roman" w:hAnsi="Times New Roman" w:cs="Times New Roman"/>
          <w:bCs/>
          <w:sz w:val="28"/>
          <w:szCs w:val="28"/>
        </w:rPr>
        <w:t>муниципальн</w:t>
      </w:r>
      <w:r w:rsidR="00113113">
        <w:rPr>
          <w:rFonts w:ascii="Times New Roman" w:eastAsia="Times New Roman" w:hAnsi="Times New Roman" w:cs="Times New Roman"/>
          <w:bCs/>
          <w:sz w:val="28"/>
          <w:szCs w:val="28"/>
        </w:rPr>
        <w:t>ого задания на оказание муниципальных услуг муниципальными бюджетными образовательными</w:t>
      </w:r>
      <w:r>
        <w:rPr>
          <w:rFonts w:ascii="Times New Roman" w:eastAsia="Times New Roman" w:hAnsi="Times New Roman" w:cs="Times New Roman"/>
          <w:bCs/>
          <w:sz w:val="28"/>
          <w:szCs w:val="28"/>
        </w:rPr>
        <w:t xml:space="preserve"> учреждениями</w:t>
      </w:r>
      <w:r w:rsidR="00113113">
        <w:rPr>
          <w:rFonts w:ascii="Times New Roman" w:eastAsia="Times New Roman" w:hAnsi="Times New Roman" w:cs="Times New Roman"/>
          <w:bCs/>
          <w:sz w:val="28"/>
          <w:szCs w:val="28"/>
        </w:rPr>
        <w:t>,</w:t>
      </w:r>
    </w:p>
    <w:p w:rsidR="000819BA" w:rsidRPr="00F710E6" w:rsidRDefault="000819BA" w:rsidP="000819BA">
      <w:pPr>
        <w:spacing w:after="0" w:line="240" w:lineRule="auto"/>
        <w:jc w:val="center"/>
        <w:outlineLvl w:val="2"/>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учредителем</w:t>
      </w:r>
      <w:proofErr w:type="gramEnd"/>
      <w:r>
        <w:rPr>
          <w:rFonts w:ascii="Times New Roman" w:eastAsia="Times New Roman" w:hAnsi="Times New Roman" w:cs="Times New Roman"/>
          <w:bCs/>
          <w:sz w:val="28"/>
          <w:szCs w:val="28"/>
        </w:rPr>
        <w:t xml:space="preserve"> которых является администрация </w:t>
      </w:r>
      <w:proofErr w:type="spellStart"/>
      <w:r>
        <w:rPr>
          <w:rFonts w:ascii="Times New Roman" w:eastAsia="Times New Roman" w:hAnsi="Times New Roman" w:cs="Times New Roman"/>
          <w:bCs/>
          <w:sz w:val="28"/>
          <w:szCs w:val="28"/>
        </w:rPr>
        <w:t>Ершовского</w:t>
      </w:r>
      <w:proofErr w:type="spellEnd"/>
      <w:r>
        <w:rPr>
          <w:rFonts w:ascii="Times New Roman" w:eastAsia="Times New Roman" w:hAnsi="Times New Roman" w:cs="Times New Roman"/>
          <w:bCs/>
          <w:sz w:val="28"/>
          <w:szCs w:val="28"/>
        </w:rPr>
        <w:t xml:space="preserve"> муниципального района </w:t>
      </w:r>
    </w:p>
    <w:p w:rsidR="000819BA" w:rsidRDefault="000819BA" w:rsidP="000819BA">
      <w:pPr>
        <w:spacing w:after="0" w:line="240" w:lineRule="auto"/>
        <w:jc w:val="center"/>
        <w:outlineLvl w:val="2"/>
        <w:rPr>
          <w:rFonts w:ascii="Times New Roman" w:eastAsia="Times New Roman" w:hAnsi="Times New Roman" w:cs="Times New Roman"/>
          <w:bCs/>
          <w:sz w:val="28"/>
          <w:szCs w:val="28"/>
        </w:rPr>
      </w:pPr>
    </w:p>
    <w:p w:rsidR="00C70C1E" w:rsidRPr="00F710E6" w:rsidRDefault="000819BA" w:rsidP="00C70C1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1. Общие положения</w:t>
      </w:r>
    </w:p>
    <w:p w:rsidR="00C70C1E" w:rsidRPr="00F710E6" w:rsidRDefault="00C70C1E" w:rsidP="00C70C1E">
      <w:pPr>
        <w:spacing w:after="0" w:line="240" w:lineRule="auto"/>
        <w:rPr>
          <w:rFonts w:ascii="Times New Roman" w:eastAsia="Times New Roman" w:hAnsi="Times New Roman" w:cs="Times New Roman"/>
          <w:sz w:val="28"/>
          <w:szCs w:val="28"/>
        </w:rPr>
      </w:pPr>
    </w:p>
    <w:p w:rsidR="001A1C59" w:rsidRDefault="001A1C59" w:rsidP="001A1C59">
      <w:pPr>
        <w:pStyle w:val="a5"/>
        <w:numPr>
          <w:ilvl w:val="1"/>
          <w:numId w:val="2"/>
        </w:numPr>
        <w:rPr>
          <w:rFonts w:ascii="Times New Roman" w:hAnsi="Times New Roman" w:cs="Times New Roman"/>
          <w:sz w:val="28"/>
          <w:szCs w:val="28"/>
          <w:lang w:bidi="ru-RU"/>
        </w:rPr>
      </w:pPr>
      <w:proofErr w:type="gramStart"/>
      <w:r w:rsidRPr="001A1C59">
        <w:rPr>
          <w:rFonts w:ascii="Times New Roman" w:hAnsi="Times New Roman" w:cs="Times New Roman"/>
          <w:sz w:val="28"/>
          <w:szCs w:val="28"/>
          <w:lang w:bidi="ru-RU"/>
        </w:rPr>
        <w:t xml:space="preserve">Настоящий Порядок определения нормативных затрат на оказание муниципальных услуг разработан в соответствии со ст.69.2 Бюджетного Кодекса РФ и приказом </w:t>
      </w:r>
      <w:proofErr w:type="spellStart"/>
      <w:r w:rsidRPr="001A1C59">
        <w:rPr>
          <w:rFonts w:ascii="Times New Roman" w:hAnsi="Times New Roman" w:cs="Times New Roman"/>
          <w:sz w:val="28"/>
          <w:szCs w:val="28"/>
          <w:lang w:bidi="ru-RU"/>
        </w:rPr>
        <w:t>Минобрнауки</w:t>
      </w:r>
      <w:proofErr w:type="spellEnd"/>
      <w:r w:rsidRPr="001A1C59">
        <w:rPr>
          <w:rFonts w:ascii="Times New Roman" w:hAnsi="Times New Roman" w:cs="Times New Roman"/>
          <w:sz w:val="28"/>
          <w:szCs w:val="28"/>
          <w:lang w:bidi="ru-RU"/>
        </w:rPr>
        <w:t xml:space="preserve"> России </w:t>
      </w:r>
      <w:r w:rsidR="0060165E">
        <w:rPr>
          <w:rFonts w:ascii="Times New Roman" w:hAnsi="Times New Roman" w:cs="Times New Roman"/>
          <w:sz w:val="28"/>
          <w:szCs w:val="28"/>
          <w:lang w:bidi="ru-RU"/>
        </w:rPr>
        <w:t>«Об утверждении Общих требований</w:t>
      </w:r>
      <w:r w:rsidRPr="001A1C59">
        <w:rPr>
          <w:rFonts w:ascii="Times New Roman" w:hAnsi="Times New Roman" w:cs="Times New Roman"/>
          <w:sz w:val="28"/>
          <w:szCs w:val="28"/>
          <w:lang w:bidi="ru-RU"/>
        </w:rPr>
        <w:t xml:space="preserve">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w:t>
      </w:r>
      <w:proofErr w:type="gramEnd"/>
      <w:r w:rsidRPr="001A1C59">
        <w:rPr>
          <w:rFonts w:ascii="Times New Roman" w:hAnsi="Times New Roman" w:cs="Times New Roman"/>
          <w:sz w:val="28"/>
          <w:szCs w:val="28"/>
          <w:lang w:bidi="ru-RU"/>
        </w:rPr>
        <w:t xml:space="preserve"> работ) государственным (муниципальным) учреждением" от 22 сентября 2015года № 1040 .</w:t>
      </w:r>
    </w:p>
    <w:p w:rsidR="001A1C59" w:rsidRDefault="00801E69" w:rsidP="001A1C59">
      <w:pPr>
        <w:pStyle w:val="a5"/>
        <w:numPr>
          <w:ilvl w:val="1"/>
          <w:numId w:val="2"/>
        </w:numPr>
        <w:rPr>
          <w:rFonts w:ascii="Times New Roman" w:hAnsi="Times New Roman" w:cs="Times New Roman"/>
          <w:sz w:val="28"/>
          <w:szCs w:val="28"/>
          <w:lang w:bidi="ru-RU"/>
        </w:rPr>
      </w:pPr>
      <w:r>
        <w:rPr>
          <w:rFonts w:ascii="Times New Roman" w:hAnsi="Times New Roman" w:cs="Times New Roman"/>
          <w:sz w:val="28"/>
          <w:szCs w:val="28"/>
          <w:lang w:bidi="ru-RU"/>
        </w:rPr>
        <w:t>Настоящий Порядок разработан для муниципальных услуг, включенных в ведомственный перечень муниципальных услуг, оказываемых муниципальными бюджетными образовательными учреждениями.</w:t>
      </w:r>
    </w:p>
    <w:p w:rsidR="00801E69" w:rsidRDefault="00801E69" w:rsidP="001A1C59">
      <w:pPr>
        <w:pStyle w:val="a5"/>
        <w:numPr>
          <w:ilvl w:val="1"/>
          <w:numId w:val="2"/>
        </w:numPr>
        <w:rPr>
          <w:rFonts w:ascii="Times New Roman" w:hAnsi="Times New Roman" w:cs="Times New Roman"/>
          <w:sz w:val="28"/>
          <w:szCs w:val="28"/>
          <w:lang w:bidi="ru-RU"/>
        </w:rPr>
      </w:pPr>
      <w:r>
        <w:rPr>
          <w:rFonts w:ascii="Times New Roman" w:hAnsi="Times New Roman" w:cs="Times New Roman"/>
          <w:sz w:val="28"/>
          <w:szCs w:val="28"/>
          <w:lang w:bidi="ru-RU"/>
        </w:rPr>
        <w:t>Нормативные затраты определяются по бюджетным учреждениям в разрезе оказываемых муниципальных услуг.</w:t>
      </w:r>
    </w:p>
    <w:p w:rsidR="00A90543" w:rsidRDefault="00801E69" w:rsidP="00C70C1E">
      <w:pPr>
        <w:pStyle w:val="a5"/>
        <w:numPr>
          <w:ilvl w:val="1"/>
          <w:numId w:val="2"/>
        </w:numPr>
        <w:spacing w:after="0" w:line="240" w:lineRule="auto"/>
        <w:rPr>
          <w:rFonts w:ascii="Times New Roman" w:eastAsia="Times New Roman" w:hAnsi="Times New Roman" w:cs="Times New Roman"/>
          <w:sz w:val="28"/>
          <w:szCs w:val="28"/>
        </w:rPr>
      </w:pPr>
      <w:r w:rsidRPr="0002152E">
        <w:rPr>
          <w:rFonts w:ascii="Times New Roman" w:hAnsi="Times New Roman" w:cs="Times New Roman"/>
          <w:sz w:val="28"/>
          <w:szCs w:val="28"/>
          <w:lang w:bidi="ru-RU"/>
        </w:rPr>
        <w:t>Объем финансового обеспечения выполнения муниципального задания муниципальными бюджетными образовательными учреждениями определяется на основе нормативных затрат и не может превышать объем бюджетных ассигнований, предусмотренный в плане финансово-хозяйственной деятельности на указанные цели на соответствующий финансовый год</w:t>
      </w:r>
      <w:r w:rsidR="00B5067D" w:rsidRPr="0002152E">
        <w:rPr>
          <w:rFonts w:ascii="Times New Roman" w:hAnsi="Times New Roman" w:cs="Times New Roman"/>
          <w:sz w:val="28"/>
          <w:szCs w:val="28"/>
          <w:lang w:bidi="ru-RU"/>
        </w:rPr>
        <w:t>.</w:t>
      </w:r>
    </w:p>
    <w:p w:rsidR="00C70C1E" w:rsidRPr="00A90543" w:rsidRDefault="00A90543" w:rsidP="00C70C1E">
      <w:pPr>
        <w:pStyle w:val="a5"/>
        <w:numPr>
          <w:ilvl w:val="1"/>
          <w:numId w:val="2"/>
        </w:numPr>
        <w:spacing w:after="0" w:line="240" w:lineRule="auto"/>
        <w:rPr>
          <w:rFonts w:ascii="Times New Roman" w:eastAsia="Times New Roman" w:hAnsi="Times New Roman" w:cs="Times New Roman"/>
          <w:sz w:val="28"/>
          <w:szCs w:val="28"/>
        </w:rPr>
      </w:pPr>
      <w:r w:rsidRPr="00A90543">
        <w:rPr>
          <w:rFonts w:ascii="Times New Roman" w:eastAsia="Times New Roman" w:hAnsi="Times New Roman" w:cs="Times New Roman"/>
          <w:sz w:val="28"/>
          <w:szCs w:val="28"/>
        </w:rPr>
        <w:t>О</w:t>
      </w:r>
      <w:r w:rsidR="00C70C1E" w:rsidRPr="00A90543">
        <w:rPr>
          <w:rFonts w:ascii="Times New Roman" w:eastAsia="Times New Roman" w:hAnsi="Times New Roman" w:cs="Times New Roman"/>
          <w:sz w:val="28"/>
          <w:szCs w:val="28"/>
        </w:rPr>
        <w:t>бъем финансового обеспечения выполнения муниципального задания рассчитывается по следующей формуле:</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noProof/>
          <w:sz w:val="28"/>
          <w:szCs w:val="28"/>
        </w:rPr>
        <w:lastRenderedPageBreak/>
        <w:drawing>
          <wp:inline distT="0" distB="0" distL="0" distR="0">
            <wp:extent cx="2083435" cy="334010"/>
            <wp:effectExtent l="19050" t="0" r="0" b="0"/>
            <wp:docPr id="1" name="Рисунок 1" descr="http://saratov.regnews.org/doc/sq/pict33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atov.regnews.org/doc/sq/pict3384.png"/>
                    <pic:cNvPicPr>
                      <a:picLocks noChangeAspect="1" noChangeArrowheads="1"/>
                    </pic:cNvPicPr>
                  </pic:nvPicPr>
                  <pic:blipFill>
                    <a:blip r:embed="rId9"/>
                    <a:srcRect/>
                    <a:stretch>
                      <a:fillRect/>
                    </a:stretch>
                  </pic:blipFill>
                  <pic:spPr bwMode="auto">
                    <a:xfrm>
                      <a:off x="0" y="0"/>
                      <a:ext cx="2083435" cy="334010"/>
                    </a:xfrm>
                    <a:prstGeom prst="rect">
                      <a:avLst/>
                    </a:prstGeom>
                    <a:noFill/>
                    <a:ln w="9525">
                      <a:noFill/>
                      <a:miter lim="800000"/>
                      <a:headEnd/>
                      <a:tailEnd/>
                    </a:ln>
                  </pic:spPr>
                </pic:pic>
              </a:graphicData>
            </a:graphic>
          </wp:inline>
        </w:drawing>
      </w:r>
    </w:p>
    <w:p w:rsidR="00C70C1E" w:rsidRPr="00F710E6" w:rsidRDefault="00C70C1E" w:rsidP="00C70C1E">
      <w:pPr>
        <w:spacing w:after="0" w:line="240" w:lineRule="auto"/>
        <w:rPr>
          <w:rFonts w:ascii="Times New Roman" w:eastAsia="Times New Roman" w:hAnsi="Times New Roman" w:cs="Times New Roman"/>
          <w:sz w:val="28"/>
          <w:szCs w:val="28"/>
        </w:rPr>
      </w:pPr>
    </w:p>
    <w:p w:rsidR="00C70C1E" w:rsidRPr="00F710E6" w:rsidRDefault="00C70C1E" w:rsidP="00C70C1E">
      <w:pPr>
        <w:spacing w:after="0" w:line="240" w:lineRule="auto"/>
        <w:rPr>
          <w:rFonts w:ascii="Times New Roman" w:eastAsia="Times New Roman" w:hAnsi="Times New Roman" w:cs="Times New Roman"/>
          <w:sz w:val="28"/>
          <w:szCs w:val="28"/>
        </w:rPr>
      </w:pPr>
      <w:proofErr w:type="spellStart"/>
      <w:r w:rsidRPr="00F710E6">
        <w:rPr>
          <w:rFonts w:ascii="Times New Roman" w:eastAsia="Times New Roman" w:hAnsi="Times New Roman" w:cs="Times New Roman"/>
          <w:sz w:val="28"/>
          <w:szCs w:val="28"/>
        </w:rPr>
        <w:t>Рмз</w:t>
      </w:r>
      <w:proofErr w:type="spellEnd"/>
      <w:r w:rsidRPr="00F710E6">
        <w:rPr>
          <w:rFonts w:ascii="Times New Roman" w:eastAsia="Times New Roman" w:hAnsi="Times New Roman" w:cs="Times New Roman"/>
          <w:sz w:val="28"/>
          <w:szCs w:val="28"/>
        </w:rPr>
        <w:t xml:space="preserve"> - объем финансового обеспечения выполнения муниципального задания;</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noProof/>
          <w:sz w:val="28"/>
          <w:szCs w:val="28"/>
        </w:rPr>
        <w:drawing>
          <wp:inline distT="0" distB="0" distL="0" distR="0">
            <wp:extent cx="341630" cy="318135"/>
            <wp:effectExtent l="19050" t="0" r="1270" b="0"/>
            <wp:docPr id="2" name="Рисунок 2" descr="http://saratov.regnews.org/doc/sq/pict33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atov.regnews.org/doc/sq/pict3385.png"/>
                    <pic:cNvPicPr>
                      <a:picLocks noChangeAspect="1" noChangeArrowheads="1"/>
                    </pic:cNvPicPr>
                  </pic:nvPicPr>
                  <pic:blipFill>
                    <a:blip r:embed="rId10"/>
                    <a:srcRect/>
                    <a:stretch>
                      <a:fillRect/>
                    </a:stretch>
                  </pic:blipFill>
                  <pic:spPr bwMode="auto">
                    <a:xfrm>
                      <a:off x="0" y="0"/>
                      <a:ext cx="341630" cy="318135"/>
                    </a:xfrm>
                    <a:prstGeom prst="rect">
                      <a:avLst/>
                    </a:prstGeom>
                    <a:noFill/>
                    <a:ln w="9525">
                      <a:noFill/>
                      <a:miter lim="800000"/>
                      <a:headEnd/>
                      <a:tailEnd/>
                    </a:ln>
                  </pic:spPr>
                </pic:pic>
              </a:graphicData>
            </a:graphic>
          </wp:inline>
        </w:drawing>
      </w:r>
      <w:r w:rsidR="00C81B3E">
        <w:rPr>
          <w:rFonts w:ascii="Times New Roman" w:eastAsia="Times New Roman" w:hAnsi="Times New Roman" w:cs="Times New Roman"/>
          <w:sz w:val="28"/>
          <w:szCs w:val="28"/>
        </w:rPr>
        <w:t xml:space="preserve">- </w:t>
      </w:r>
      <w:r w:rsidRPr="00F710E6">
        <w:rPr>
          <w:rFonts w:ascii="Times New Roman" w:eastAsia="Times New Roman" w:hAnsi="Times New Roman" w:cs="Times New Roman"/>
          <w:sz w:val="28"/>
          <w:szCs w:val="28"/>
        </w:rPr>
        <w:t>нормативные затраты на оказание i-той муниципальной услуги;</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noProof/>
          <w:sz w:val="28"/>
          <w:szCs w:val="28"/>
        </w:rPr>
        <w:drawing>
          <wp:inline distT="0" distB="0" distL="0" distR="0">
            <wp:extent cx="262255" cy="238760"/>
            <wp:effectExtent l="19050" t="0" r="4445" b="0"/>
            <wp:docPr id="3" name="Рисунок 3" descr="http://saratov.regnews.org/doc/sq/pict33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atov.regnews.org/doc/sq/pict3386.png"/>
                    <pic:cNvPicPr>
                      <a:picLocks noChangeAspect="1" noChangeArrowheads="1"/>
                    </pic:cNvPicPr>
                  </pic:nvPicPr>
                  <pic:blipFill>
                    <a:blip r:embed="rId11"/>
                    <a:srcRect/>
                    <a:stretch>
                      <a:fillRect/>
                    </a:stretch>
                  </pic:blipFill>
                  <pic:spPr bwMode="auto">
                    <a:xfrm>
                      <a:off x="0" y="0"/>
                      <a:ext cx="262255" cy="238760"/>
                    </a:xfrm>
                    <a:prstGeom prst="rect">
                      <a:avLst/>
                    </a:prstGeom>
                    <a:noFill/>
                    <a:ln w="9525">
                      <a:noFill/>
                      <a:miter lim="800000"/>
                      <a:headEnd/>
                      <a:tailEnd/>
                    </a:ln>
                  </pic:spPr>
                </pic:pic>
              </a:graphicData>
            </a:graphic>
          </wp:inline>
        </w:drawing>
      </w:r>
      <w:r w:rsidR="00C81B3E">
        <w:rPr>
          <w:rFonts w:ascii="Times New Roman" w:eastAsia="Times New Roman" w:hAnsi="Times New Roman" w:cs="Times New Roman"/>
          <w:sz w:val="28"/>
          <w:szCs w:val="28"/>
        </w:rPr>
        <w:t xml:space="preserve">- </w:t>
      </w:r>
      <w:r w:rsidRPr="00F710E6">
        <w:rPr>
          <w:rFonts w:ascii="Times New Roman" w:eastAsia="Times New Roman" w:hAnsi="Times New Roman" w:cs="Times New Roman"/>
          <w:sz w:val="28"/>
          <w:szCs w:val="28"/>
        </w:rPr>
        <w:t>нормативные затраты на выполнение j-того вида работ;</w:t>
      </w:r>
    </w:p>
    <w:p w:rsidR="00C70C1E" w:rsidRPr="00F710E6" w:rsidRDefault="00C81B3E" w:rsidP="00C70C1E">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Ри</w:t>
      </w:r>
      <w:proofErr w:type="spellEnd"/>
      <w:r>
        <w:rPr>
          <w:rFonts w:ascii="Times New Roman" w:eastAsia="Times New Roman" w:hAnsi="Times New Roman" w:cs="Times New Roman"/>
          <w:sz w:val="28"/>
          <w:szCs w:val="28"/>
        </w:rPr>
        <w:t xml:space="preserve"> - </w:t>
      </w:r>
      <w:r w:rsidR="00C70C1E" w:rsidRPr="00F710E6">
        <w:rPr>
          <w:rFonts w:ascii="Times New Roman" w:eastAsia="Times New Roman" w:hAnsi="Times New Roman" w:cs="Times New Roman"/>
          <w:sz w:val="28"/>
          <w:szCs w:val="28"/>
        </w:rPr>
        <w:t>нормативные затраты на содержание имущества муниципального учреждения.</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Результаты расчетов</w:t>
      </w:r>
      <w:r w:rsidR="00FB59B9">
        <w:rPr>
          <w:rFonts w:ascii="Times New Roman" w:eastAsia="Times New Roman" w:hAnsi="Times New Roman" w:cs="Times New Roman"/>
          <w:sz w:val="28"/>
          <w:szCs w:val="28"/>
        </w:rPr>
        <w:t xml:space="preserve"> следует </w:t>
      </w:r>
      <w:r w:rsidRPr="00F710E6">
        <w:rPr>
          <w:rFonts w:ascii="Times New Roman" w:eastAsia="Times New Roman" w:hAnsi="Times New Roman" w:cs="Times New Roman"/>
          <w:sz w:val="28"/>
          <w:szCs w:val="28"/>
        </w:rPr>
        <w:t xml:space="preserve"> представлять в следующей таблице.</w:t>
      </w:r>
    </w:p>
    <w:p w:rsidR="00C70C1E" w:rsidRPr="00F710E6" w:rsidRDefault="00C70C1E" w:rsidP="00C70C1E">
      <w:pPr>
        <w:spacing w:after="0" w:line="240" w:lineRule="auto"/>
        <w:rPr>
          <w:rFonts w:ascii="Times New Roman" w:eastAsia="Times New Roman" w:hAnsi="Times New Roman" w:cs="Times New Roman"/>
          <w:sz w:val="28"/>
          <w:szCs w:val="28"/>
        </w:rPr>
      </w:pP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Таблица N 1</w:t>
      </w:r>
    </w:p>
    <w:p w:rsidR="00C70C1E" w:rsidRPr="00F710E6" w:rsidRDefault="00C70C1E" w:rsidP="00C70C1E">
      <w:pPr>
        <w:spacing w:after="0" w:line="240" w:lineRule="auto"/>
        <w:rPr>
          <w:rFonts w:ascii="Times New Roman" w:eastAsia="Times New Roman" w:hAnsi="Times New Roman" w:cs="Times New Roman"/>
          <w:sz w:val="28"/>
          <w:szCs w:val="28"/>
        </w:rPr>
      </w:pPr>
    </w:p>
    <w:p w:rsidR="00C70C1E" w:rsidRPr="00F710E6" w:rsidRDefault="00C70C1E" w:rsidP="00C7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xml:space="preserve">      Исходные данные и результаты расчетов объема нормативных затрат</w:t>
      </w:r>
    </w:p>
    <w:p w:rsidR="00C70C1E" w:rsidRPr="00F710E6" w:rsidRDefault="00C70C1E" w:rsidP="00C7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xml:space="preserve">        на оказание муниципальными учреждениями муниципальных услуг</w:t>
      </w:r>
    </w:p>
    <w:p w:rsidR="00C70C1E" w:rsidRPr="00F710E6" w:rsidRDefault="00C70C1E" w:rsidP="00C7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xml:space="preserve">   и нормативных затрат на содержание имущества муниципальных учреждений</w:t>
      </w:r>
    </w:p>
    <w:p w:rsidR="00C70C1E" w:rsidRPr="00F710E6" w:rsidRDefault="00C70C1E" w:rsidP="00C7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xml:space="preserve">          на ______ год и на плановый период ______ и ______ годов</w:t>
      </w:r>
    </w:p>
    <w:p w:rsidR="00C70C1E" w:rsidRPr="00F710E6" w:rsidRDefault="00C70C1E" w:rsidP="00C70C1E">
      <w:pPr>
        <w:spacing w:after="0" w:line="240" w:lineRule="auto"/>
        <w:rPr>
          <w:rFonts w:ascii="Times New Roman" w:eastAsia="Times New Roman" w:hAnsi="Times New Roman" w:cs="Times New Roman"/>
          <w:sz w:val="28"/>
          <w:szCs w:val="28"/>
        </w:rPr>
      </w:pPr>
    </w:p>
    <w:tbl>
      <w:tblPr>
        <w:tblW w:w="0" w:type="auto"/>
        <w:tblCellSpacing w:w="0" w:type="dxa"/>
        <w:tblCellMar>
          <w:left w:w="0" w:type="dxa"/>
          <w:right w:w="0" w:type="dxa"/>
        </w:tblCellMar>
        <w:tblLook w:val="04A0" w:firstRow="1" w:lastRow="0" w:firstColumn="1" w:lastColumn="0" w:noHBand="0" w:noVBand="1"/>
      </w:tblPr>
      <w:tblGrid>
        <w:gridCol w:w="1255"/>
        <w:gridCol w:w="1348"/>
        <w:gridCol w:w="1592"/>
        <w:gridCol w:w="1255"/>
        <w:gridCol w:w="1255"/>
        <w:gridCol w:w="1325"/>
        <w:gridCol w:w="1325"/>
      </w:tblGrid>
      <w:tr w:rsidR="00C70C1E" w:rsidRPr="00F710E6" w:rsidTr="00C70C1E">
        <w:trPr>
          <w:tblCellSpacing w:w="0" w:type="dxa"/>
        </w:trPr>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Наименование муниципальной услуги</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Нормативные затраты, непосредственно связанные с оказанием муниципальной услуги, тыс. руб. за ед.</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Нормативные затраты на общехозяйственные нужды, тыс. руб. за ед.</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Итого нормативные затраты на оказание муниципальной услуги &lt;1&gt;, тыс. руб. за ед.</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Объем муниципальной услуги, ед.</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Затраты на содержание имущества муниципального учреждения, тыс. руб.</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Сумма финансового обеспечения выполнения муниципального задания &lt;2&gt;, тыс. руб.</w:t>
            </w:r>
          </w:p>
        </w:tc>
      </w:tr>
      <w:tr w:rsidR="00C70C1E" w:rsidRPr="00F710E6" w:rsidTr="00C70C1E">
        <w:trPr>
          <w:tblCellSpacing w:w="0" w:type="dxa"/>
        </w:trPr>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1</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2</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3</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4</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5</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6</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7</w:t>
            </w:r>
          </w:p>
        </w:tc>
      </w:tr>
      <w:tr w:rsidR="00C70C1E" w:rsidRPr="00F710E6" w:rsidTr="00C70C1E">
        <w:trPr>
          <w:tblCellSpacing w:w="0" w:type="dxa"/>
        </w:trPr>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Услуга N 1</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p>
        </w:tc>
      </w:tr>
      <w:tr w:rsidR="00C70C1E" w:rsidRPr="00F710E6" w:rsidTr="00C70C1E">
        <w:trPr>
          <w:tblCellSpacing w:w="0" w:type="dxa"/>
        </w:trPr>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Услуга N 2</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p>
        </w:tc>
      </w:tr>
    </w:tbl>
    <w:p w:rsidR="00C70C1E" w:rsidRPr="00F710E6" w:rsidRDefault="00C70C1E" w:rsidP="00C70C1E">
      <w:pPr>
        <w:spacing w:after="0" w:line="240" w:lineRule="auto"/>
        <w:rPr>
          <w:rFonts w:ascii="Times New Roman" w:eastAsia="Times New Roman" w:hAnsi="Times New Roman" w:cs="Times New Roman"/>
          <w:sz w:val="28"/>
          <w:szCs w:val="28"/>
        </w:rPr>
      </w:pP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&lt;1</w:t>
      </w:r>
      <w:proofErr w:type="gramStart"/>
      <w:r w:rsidRPr="00F710E6">
        <w:rPr>
          <w:rFonts w:ascii="Times New Roman" w:eastAsia="Times New Roman" w:hAnsi="Times New Roman" w:cs="Times New Roman"/>
          <w:sz w:val="28"/>
          <w:szCs w:val="28"/>
        </w:rPr>
        <w:t>&gt; О</w:t>
      </w:r>
      <w:proofErr w:type="gramEnd"/>
      <w:r w:rsidRPr="00F710E6">
        <w:rPr>
          <w:rFonts w:ascii="Times New Roman" w:eastAsia="Times New Roman" w:hAnsi="Times New Roman" w:cs="Times New Roman"/>
          <w:sz w:val="28"/>
          <w:szCs w:val="28"/>
        </w:rPr>
        <w:t>пределяется путем суммирования нормативных затрат, непосредственно связанных с оказанием муниципальной услуги (графа 2) и затрат на общехозяйственные нужды (графа 3).</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&lt;2</w:t>
      </w:r>
      <w:proofErr w:type="gramStart"/>
      <w:r w:rsidRPr="00F710E6">
        <w:rPr>
          <w:rFonts w:ascii="Times New Roman" w:eastAsia="Times New Roman" w:hAnsi="Times New Roman" w:cs="Times New Roman"/>
          <w:sz w:val="28"/>
          <w:szCs w:val="28"/>
        </w:rPr>
        <w:t>&gt; О</w:t>
      </w:r>
      <w:proofErr w:type="gramEnd"/>
      <w:r w:rsidRPr="00F710E6">
        <w:rPr>
          <w:rFonts w:ascii="Times New Roman" w:eastAsia="Times New Roman" w:hAnsi="Times New Roman" w:cs="Times New Roman"/>
          <w:sz w:val="28"/>
          <w:szCs w:val="28"/>
        </w:rPr>
        <w:t xml:space="preserve">пределяется путем суммирования произведения итогового объема нормативных затрат на оказание муниципальной услуги (графа 4) на объем </w:t>
      </w:r>
      <w:r w:rsidRPr="00F710E6">
        <w:rPr>
          <w:rFonts w:ascii="Times New Roman" w:eastAsia="Times New Roman" w:hAnsi="Times New Roman" w:cs="Times New Roman"/>
          <w:sz w:val="28"/>
          <w:szCs w:val="28"/>
        </w:rPr>
        <w:lastRenderedPageBreak/>
        <w:t>муниципальной услуги) (графа 5) с затратами на содержание имущества муниципального учреждения (графа 6).</w:t>
      </w:r>
    </w:p>
    <w:p w:rsidR="00C70C1E" w:rsidRPr="00F710E6" w:rsidRDefault="00C70C1E" w:rsidP="00C70C1E">
      <w:pPr>
        <w:spacing w:after="0" w:line="240" w:lineRule="auto"/>
        <w:rPr>
          <w:rFonts w:ascii="Times New Roman" w:eastAsia="Times New Roman" w:hAnsi="Times New Roman" w:cs="Times New Roman"/>
          <w:sz w:val="28"/>
          <w:szCs w:val="28"/>
        </w:rPr>
      </w:pP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Раздел 2. О</w:t>
      </w:r>
      <w:r w:rsidR="00A5348D">
        <w:rPr>
          <w:rFonts w:ascii="Times New Roman" w:eastAsia="Times New Roman" w:hAnsi="Times New Roman" w:cs="Times New Roman"/>
          <w:sz w:val="28"/>
          <w:szCs w:val="28"/>
        </w:rPr>
        <w:t xml:space="preserve">пределение </w:t>
      </w:r>
      <w:r w:rsidR="000819BA">
        <w:rPr>
          <w:rFonts w:ascii="Times New Roman" w:eastAsia="Times New Roman" w:hAnsi="Times New Roman" w:cs="Times New Roman"/>
          <w:sz w:val="28"/>
          <w:szCs w:val="28"/>
        </w:rPr>
        <w:t xml:space="preserve">нормативных затрат на оказание муниципальной услуги </w:t>
      </w:r>
    </w:p>
    <w:p w:rsidR="00C70C1E" w:rsidRPr="00F710E6" w:rsidRDefault="00C70C1E" w:rsidP="00C70C1E">
      <w:pPr>
        <w:spacing w:after="0" w:line="240" w:lineRule="auto"/>
        <w:rPr>
          <w:rFonts w:ascii="Times New Roman" w:eastAsia="Times New Roman" w:hAnsi="Times New Roman" w:cs="Times New Roman"/>
          <w:sz w:val="28"/>
          <w:szCs w:val="28"/>
        </w:rPr>
      </w:pPr>
    </w:p>
    <w:p w:rsidR="00C70C1E" w:rsidRPr="00F710E6" w:rsidRDefault="00A5348D" w:rsidP="00C70C1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Н</w:t>
      </w:r>
      <w:r w:rsidR="00C70C1E" w:rsidRPr="00F710E6">
        <w:rPr>
          <w:rFonts w:ascii="Times New Roman" w:eastAsia="Times New Roman" w:hAnsi="Times New Roman" w:cs="Times New Roman"/>
          <w:sz w:val="28"/>
          <w:szCs w:val="28"/>
        </w:rPr>
        <w:t>ормативные затраты на оказание муниципальной услуги на соответствующий финансовый год определяются по формуле:</w:t>
      </w:r>
    </w:p>
    <w:p w:rsidR="00C70C1E" w:rsidRPr="00F710E6" w:rsidRDefault="00C70C1E" w:rsidP="00C70C1E">
      <w:pPr>
        <w:spacing w:after="0" w:line="240" w:lineRule="auto"/>
        <w:rPr>
          <w:rFonts w:ascii="Times New Roman" w:eastAsia="Times New Roman" w:hAnsi="Times New Roman" w:cs="Times New Roman"/>
          <w:sz w:val="28"/>
          <w:szCs w:val="28"/>
        </w:rPr>
      </w:pP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noProof/>
          <w:sz w:val="28"/>
          <w:szCs w:val="28"/>
        </w:rPr>
        <w:drawing>
          <wp:inline distT="0" distB="0" distL="0" distR="0">
            <wp:extent cx="1296035" cy="318135"/>
            <wp:effectExtent l="19050" t="0" r="0" b="0"/>
            <wp:docPr id="4" name="Рисунок 4" descr="http://saratov.regnews.org/doc/sq/pict33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atov.regnews.org/doc/sq/pict3387.png"/>
                    <pic:cNvPicPr>
                      <a:picLocks noChangeAspect="1" noChangeArrowheads="1"/>
                    </pic:cNvPicPr>
                  </pic:nvPicPr>
                  <pic:blipFill>
                    <a:blip r:embed="rId12"/>
                    <a:srcRect/>
                    <a:stretch>
                      <a:fillRect/>
                    </a:stretch>
                  </pic:blipFill>
                  <pic:spPr bwMode="auto">
                    <a:xfrm>
                      <a:off x="0" y="0"/>
                      <a:ext cx="1296035" cy="318135"/>
                    </a:xfrm>
                    <a:prstGeom prst="rect">
                      <a:avLst/>
                    </a:prstGeom>
                    <a:noFill/>
                    <a:ln w="9525">
                      <a:noFill/>
                      <a:miter lim="800000"/>
                      <a:headEnd/>
                      <a:tailEnd/>
                    </a:ln>
                  </pic:spPr>
                </pic:pic>
              </a:graphicData>
            </a:graphic>
          </wp:inline>
        </w:drawing>
      </w:r>
    </w:p>
    <w:p w:rsidR="00C70C1E" w:rsidRPr="00F710E6" w:rsidRDefault="00C70C1E" w:rsidP="00C70C1E">
      <w:pPr>
        <w:spacing w:after="0" w:line="240" w:lineRule="auto"/>
        <w:rPr>
          <w:rFonts w:ascii="Times New Roman" w:eastAsia="Times New Roman" w:hAnsi="Times New Roman" w:cs="Times New Roman"/>
          <w:sz w:val="28"/>
          <w:szCs w:val="28"/>
        </w:rPr>
      </w:pP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noProof/>
          <w:sz w:val="28"/>
          <w:szCs w:val="28"/>
        </w:rPr>
        <w:drawing>
          <wp:inline distT="0" distB="0" distL="0" distR="0">
            <wp:extent cx="349885" cy="318135"/>
            <wp:effectExtent l="19050" t="0" r="0" b="0"/>
            <wp:docPr id="5" name="Рисунок 5" descr="http://saratov.regnews.org/doc/sq/pict33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atov.regnews.org/doc/sq/pict3388.png"/>
                    <pic:cNvPicPr>
                      <a:picLocks noChangeAspect="1" noChangeArrowheads="1"/>
                    </pic:cNvPicPr>
                  </pic:nvPicPr>
                  <pic:blipFill>
                    <a:blip r:embed="rId13"/>
                    <a:srcRect/>
                    <a:stretch>
                      <a:fillRect/>
                    </a:stretch>
                  </pic:blipFill>
                  <pic:spPr bwMode="auto">
                    <a:xfrm>
                      <a:off x="0" y="0"/>
                      <a:ext cx="349885" cy="318135"/>
                    </a:xfrm>
                    <a:prstGeom prst="rect">
                      <a:avLst/>
                    </a:prstGeom>
                    <a:noFill/>
                    <a:ln w="9525">
                      <a:noFill/>
                      <a:miter lim="800000"/>
                      <a:headEnd/>
                      <a:tailEnd/>
                    </a:ln>
                  </pic:spPr>
                </pic:pic>
              </a:graphicData>
            </a:graphic>
          </wp:inline>
        </w:drawing>
      </w:r>
      <w:r w:rsidRPr="00F710E6">
        <w:rPr>
          <w:rFonts w:ascii="Times New Roman" w:eastAsia="Times New Roman" w:hAnsi="Times New Roman" w:cs="Times New Roman"/>
          <w:sz w:val="28"/>
          <w:szCs w:val="28"/>
        </w:rPr>
        <w:t>- норматив затрат на оказание i-той муниципальной услуги муниципального учреждения на соответствующий финансовый год;</w:t>
      </w:r>
    </w:p>
    <w:p w:rsidR="00C70C1E" w:rsidRPr="00F710E6" w:rsidRDefault="00C70C1E" w:rsidP="00C70C1E">
      <w:pPr>
        <w:spacing w:after="0" w:line="240" w:lineRule="auto"/>
        <w:rPr>
          <w:rFonts w:ascii="Times New Roman" w:eastAsia="Times New Roman" w:hAnsi="Times New Roman" w:cs="Times New Roman"/>
          <w:sz w:val="28"/>
          <w:szCs w:val="28"/>
        </w:rPr>
      </w:pPr>
      <w:proofErr w:type="spellStart"/>
      <w:r w:rsidRPr="00F710E6">
        <w:rPr>
          <w:rFonts w:ascii="Times New Roman" w:eastAsia="Times New Roman" w:hAnsi="Times New Roman" w:cs="Times New Roman"/>
          <w:sz w:val="28"/>
          <w:szCs w:val="28"/>
        </w:rPr>
        <w:t>к</w:t>
      </w:r>
      <w:proofErr w:type="gramStart"/>
      <w:r w:rsidRPr="00F710E6">
        <w:rPr>
          <w:rFonts w:ascii="Times New Roman" w:eastAsia="Times New Roman" w:hAnsi="Times New Roman" w:cs="Times New Roman"/>
          <w:sz w:val="28"/>
          <w:szCs w:val="28"/>
        </w:rPr>
        <w:t>i</w:t>
      </w:r>
      <w:proofErr w:type="spellEnd"/>
      <w:proofErr w:type="gramEnd"/>
      <w:r w:rsidRPr="00F710E6">
        <w:rPr>
          <w:rFonts w:ascii="Times New Roman" w:eastAsia="Times New Roman" w:hAnsi="Times New Roman" w:cs="Times New Roman"/>
          <w:sz w:val="28"/>
          <w:szCs w:val="28"/>
        </w:rPr>
        <w:t xml:space="preserve"> - объем (количество единиц) оказания i-той муниципальной услуги в соответствующем финансовом году.</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2. Норматив затрат на оказание единицы i-той муниципальной услуги муниципального учреждения на соответствующий финансовый год определяется по формуле:</w:t>
      </w:r>
    </w:p>
    <w:p w:rsidR="00C70C1E" w:rsidRPr="00F710E6" w:rsidRDefault="00C70C1E" w:rsidP="00C70C1E">
      <w:pPr>
        <w:spacing w:after="0" w:line="240" w:lineRule="auto"/>
        <w:rPr>
          <w:rFonts w:ascii="Times New Roman" w:eastAsia="Times New Roman" w:hAnsi="Times New Roman" w:cs="Times New Roman"/>
          <w:sz w:val="28"/>
          <w:szCs w:val="28"/>
        </w:rPr>
      </w:pP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noProof/>
          <w:sz w:val="28"/>
          <w:szCs w:val="28"/>
        </w:rPr>
        <w:drawing>
          <wp:inline distT="0" distB="0" distL="0" distR="0">
            <wp:extent cx="2298065" cy="318135"/>
            <wp:effectExtent l="19050" t="0" r="6985" b="0"/>
            <wp:docPr id="6" name="Рисунок 6" descr="http://saratov.regnews.org/doc/sq/pict33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atov.regnews.org/doc/sq/pict3389.png"/>
                    <pic:cNvPicPr>
                      <a:picLocks noChangeAspect="1" noChangeArrowheads="1"/>
                    </pic:cNvPicPr>
                  </pic:nvPicPr>
                  <pic:blipFill>
                    <a:blip r:embed="rId14"/>
                    <a:srcRect/>
                    <a:stretch>
                      <a:fillRect/>
                    </a:stretch>
                  </pic:blipFill>
                  <pic:spPr bwMode="auto">
                    <a:xfrm>
                      <a:off x="0" y="0"/>
                      <a:ext cx="2298065" cy="318135"/>
                    </a:xfrm>
                    <a:prstGeom prst="rect">
                      <a:avLst/>
                    </a:prstGeom>
                    <a:noFill/>
                    <a:ln w="9525">
                      <a:noFill/>
                      <a:miter lim="800000"/>
                      <a:headEnd/>
                      <a:tailEnd/>
                    </a:ln>
                  </pic:spPr>
                </pic:pic>
              </a:graphicData>
            </a:graphic>
          </wp:inline>
        </w:drawing>
      </w:r>
    </w:p>
    <w:p w:rsidR="00C70C1E" w:rsidRPr="00F710E6" w:rsidRDefault="00C70C1E" w:rsidP="00C70C1E">
      <w:pPr>
        <w:spacing w:after="0" w:line="240" w:lineRule="auto"/>
        <w:rPr>
          <w:rFonts w:ascii="Times New Roman" w:eastAsia="Times New Roman" w:hAnsi="Times New Roman" w:cs="Times New Roman"/>
          <w:sz w:val="28"/>
          <w:szCs w:val="28"/>
        </w:rPr>
      </w:pPr>
    </w:p>
    <w:p w:rsidR="00C70C1E" w:rsidRPr="00F710E6" w:rsidRDefault="00C70C1E" w:rsidP="00C70C1E">
      <w:pPr>
        <w:spacing w:after="0" w:line="240" w:lineRule="auto"/>
        <w:rPr>
          <w:rFonts w:ascii="Times New Roman" w:eastAsia="Times New Roman" w:hAnsi="Times New Roman" w:cs="Times New Roman"/>
          <w:sz w:val="28"/>
          <w:szCs w:val="28"/>
        </w:rPr>
      </w:pPr>
      <w:proofErr w:type="spellStart"/>
      <w:proofErr w:type="gramStart"/>
      <w:r w:rsidRPr="00F710E6">
        <w:rPr>
          <w:rFonts w:ascii="Times New Roman" w:eastAsia="Times New Roman" w:hAnsi="Times New Roman" w:cs="Times New Roman"/>
          <w:sz w:val="28"/>
          <w:szCs w:val="28"/>
        </w:rPr>
        <w:t>N</w:t>
      </w:r>
      <w:proofErr w:type="gramEnd"/>
      <w:r w:rsidRPr="00F710E6">
        <w:rPr>
          <w:rFonts w:ascii="Times New Roman" w:eastAsia="Times New Roman" w:hAnsi="Times New Roman" w:cs="Times New Roman"/>
          <w:sz w:val="28"/>
          <w:szCs w:val="28"/>
        </w:rPr>
        <w:t>от</w:t>
      </w:r>
      <w:proofErr w:type="spellEnd"/>
      <w:r w:rsidRPr="00F710E6">
        <w:rPr>
          <w:rFonts w:ascii="Times New Roman" w:eastAsia="Times New Roman" w:hAnsi="Times New Roman" w:cs="Times New Roman"/>
          <w:sz w:val="28"/>
          <w:szCs w:val="28"/>
        </w:rPr>
        <w:t xml:space="preserve"> - норматив затрат на оплату труда и начисления на выплаты по оплате труда;</w:t>
      </w:r>
    </w:p>
    <w:p w:rsidR="00C70C1E" w:rsidRPr="00F710E6" w:rsidRDefault="00C70C1E" w:rsidP="00C70C1E">
      <w:pPr>
        <w:spacing w:after="0" w:line="240" w:lineRule="auto"/>
        <w:rPr>
          <w:rFonts w:ascii="Times New Roman" w:eastAsia="Times New Roman" w:hAnsi="Times New Roman" w:cs="Times New Roman"/>
          <w:sz w:val="28"/>
          <w:szCs w:val="28"/>
        </w:rPr>
      </w:pPr>
      <w:proofErr w:type="spellStart"/>
      <w:proofErr w:type="gramStart"/>
      <w:r w:rsidRPr="00F710E6">
        <w:rPr>
          <w:rFonts w:ascii="Times New Roman" w:eastAsia="Times New Roman" w:hAnsi="Times New Roman" w:cs="Times New Roman"/>
          <w:sz w:val="28"/>
          <w:szCs w:val="28"/>
        </w:rPr>
        <w:t>N</w:t>
      </w:r>
      <w:proofErr w:type="gramEnd"/>
      <w:r w:rsidRPr="00F710E6">
        <w:rPr>
          <w:rFonts w:ascii="Times New Roman" w:eastAsia="Times New Roman" w:hAnsi="Times New Roman" w:cs="Times New Roman"/>
          <w:sz w:val="28"/>
          <w:szCs w:val="28"/>
        </w:rPr>
        <w:t>рм</w:t>
      </w:r>
      <w:proofErr w:type="spellEnd"/>
      <w:r w:rsidRPr="00F710E6">
        <w:rPr>
          <w:rFonts w:ascii="Times New Roman" w:eastAsia="Times New Roman" w:hAnsi="Times New Roman" w:cs="Times New Roman"/>
          <w:sz w:val="28"/>
          <w:szCs w:val="28"/>
        </w:rPr>
        <w:t xml:space="preserve"> - норматив затрат на приобретение расходных материалов;</w:t>
      </w:r>
    </w:p>
    <w:p w:rsidR="00C70C1E" w:rsidRPr="00F710E6" w:rsidRDefault="00C70C1E" w:rsidP="00C70C1E">
      <w:pPr>
        <w:spacing w:after="0" w:line="240" w:lineRule="auto"/>
        <w:rPr>
          <w:rFonts w:ascii="Times New Roman" w:eastAsia="Times New Roman" w:hAnsi="Times New Roman" w:cs="Times New Roman"/>
          <w:sz w:val="28"/>
          <w:szCs w:val="28"/>
        </w:rPr>
      </w:pPr>
      <w:proofErr w:type="spellStart"/>
      <w:proofErr w:type="gramStart"/>
      <w:r w:rsidRPr="00F710E6">
        <w:rPr>
          <w:rFonts w:ascii="Times New Roman" w:eastAsia="Times New Roman" w:hAnsi="Times New Roman" w:cs="Times New Roman"/>
          <w:sz w:val="28"/>
          <w:szCs w:val="28"/>
        </w:rPr>
        <w:t>N</w:t>
      </w:r>
      <w:proofErr w:type="gramEnd"/>
      <w:r w:rsidRPr="00F710E6">
        <w:rPr>
          <w:rFonts w:ascii="Times New Roman" w:eastAsia="Times New Roman" w:hAnsi="Times New Roman" w:cs="Times New Roman"/>
          <w:sz w:val="28"/>
          <w:szCs w:val="28"/>
        </w:rPr>
        <w:t>си</w:t>
      </w:r>
      <w:proofErr w:type="spellEnd"/>
      <w:r w:rsidRPr="00F710E6">
        <w:rPr>
          <w:rFonts w:ascii="Times New Roman" w:eastAsia="Times New Roman" w:hAnsi="Times New Roman" w:cs="Times New Roman"/>
          <w:sz w:val="28"/>
          <w:szCs w:val="28"/>
        </w:rPr>
        <w:t xml:space="preserve"> - норматив затрат на коммунальные услуги и иные затраты, связанные с использованием имущества (за исключением условно-постоянных затрат на содержание имущества, определяе</w:t>
      </w:r>
      <w:r w:rsidR="00C52DFC" w:rsidRPr="00F710E6">
        <w:rPr>
          <w:rFonts w:ascii="Times New Roman" w:eastAsia="Times New Roman" w:hAnsi="Times New Roman" w:cs="Times New Roman"/>
          <w:sz w:val="28"/>
          <w:szCs w:val="28"/>
        </w:rPr>
        <w:t>мых в соответствии с разделом 3</w:t>
      </w:r>
      <w:r w:rsidRPr="00F710E6">
        <w:rPr>
          <w:rFonts w:ascii="Times New Roman" w:eastAsia="Times New Roman" w:hAnsi="Times New Roman" w:cs="Times New Roman"/>
          <w:sz w:val="28"/>
          <w:szCs w:val="28"/>
        </w:rPr>
        <w:t>;</w:t>
      </w:r>
    </w:p>
    <w:p w:rsidR="00C70C1E" w:rsidRPr="00F710E6" w:rsidRDefault="00C70C1E" w:rsidP="00C70C1E">
      <w:pPr>
        <w:spacing w:after="0" w:line="240" w:lineRule="auto"/>
        <w:rPr>
          <w:rFonts w:ascii="Times New Roman" w:eastAsia="Times New Roman" w:hAnsi="Times New Roman" w:cs="Times New Roman"/>
          <w:sz w:val="28"/>
          <w:szCs w:val="28"/>
        </w:rPr>
      </w:pPr>
      <w:proofErr w:type="spellStart"/>
      <w:proofErr w:type="gramStart"/>
      <w:r w:rsidRPr="00F710E6">
        <w:rPr>
          <w:rFonts w:ascii="Times New Roman" w:eastAsia="Times New Roman" w:hAnsi="Times New Roman" w:cs="Times New Roman"/>
          <w:sz w:val="28"/>
          <w:szCs w:val="28"/>
        </w:rPr>
        <w:t>N</w:t>
      </w:r>
      <w:proofErr w:type="gramEnd"/>
      <w:r w:rsidRPr="00F710E6">
        <w:rPr>
          <w:rFonts w:ascii="Times New Roman" w:eastAsia="Times New Roman" w:hAnsi="Times New Roman" w:cs="Times New Roman"/>
          <w:sz w:val="28"/>
          <w:szCs w:val="28"/>
        </w:rPr>
        <w:t>он</w:t>
      </w:r>
      <w:proofErr w:type="spellEnd"/>
      <w:r w:rsidRPr="00F710E6">
        <w:rPr>
          <w:rFonts w:ascii="Times New Roman" w:eastAsia="Times New Roman" w:hAnsi="Times New Roman" w:cs="Times New Roman"/>
          <w:sz w:val="28"/>
          <w:szCs w:val="28"/>
        </w:rPr>
        <w:t xml:space="preserve"> - норматив затрат на общехозяйственные нужды.</w:t>
      </w:r>
    </w:p>
    <w:p w:rsidR="00C70C1E" w:rsidRPr="00F710E6" w:rsidRDefault="00C70C1E" w:rsidP="00B64A5F">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3</w:t>
      </w:r>
      <w:r w:rsidR="00B64A5F">
        <w:rPr>
          <w:rFonts w:ascii="Times New Roman" w:eastAsia="Times New Roman" w:hAnsi="Times New Roman" w:cs="Times New Roman"/>
          <w:sz w:val="28"/>
          <w:szCs w:val="28"/>
        </w:rPr>
        <w:t xml:space="preserve">. </w:t>
      </w:r>
      <w:proofErr w:type="gramStart"/>
      <w:r w:rsidR="00B64A5F">
        <w:rPr>
          <w:rFonts w:ascii="Times New Roman" w:eastAsia="Times New Roman" w:hAnsi="Times New Roman" w:cs="Times New Roman"/>
          <w:sz w:val="28"/>
          <w:szCs w:val="28"/>
        </w:rPr>
        <w:t xml:space="preserve">Норматив затрат на оплату труда с начислениями на выплаты по оплате труда работников, </w:t>
      </w:r>
      <w:r w:rsidR="009339B9">
        <w:rPr>
          <w:rFonts w:ascii="Times New Roman" w:eastAsia="Times New Roman" w:hAnsi="Times New Roman" w:cs="Times New Roman"/>
          <w:sz w:val="28"/>
          <w:szCs w:val="28"/>
        </w:rPr>
        <w:t xml:space="preserve"> </w:t>
      </w:r>
      <w:r w:rsidR="00B64A5F">
        <w:rPr>
          <w:rFonts w:ascii="Times New Roman" w:eastAsia="Times New Roman" w:hAnsi="Times New Roman" w:cs="Times New Roman"/>
          <w:sz w:val="28"/>
          <w:szCs w:val="28"/>
        </w:rPr>
        <w:t>непосредственно связанных с оказанием муниципальной услуги, включая страховые взносы в Пенсионный фонд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w:t>
      </w:r>
      <w:proofErr w:type="gramEnd"/>
      <w:r w:rsidR="009339B9">
        <w:rPr>
          <w:rFonts w:ascii="Times New Roman" w:eastAsia="Times New Roman" w:hAnsi="Times New Roman" w:cs="Times New Roman"/>
          <w:sz w:val="28"/>
          <w:szCs w:val="28"/>
        </w:rPr>
        <w:t xml:space="preserve"> </w:t>
      </w:r>
      <w:r w:rsidR="00B64A5F">
        <w:rPr>
          <w:rFonts w:ascii="Times New Roman" w:eastAsia="Times New Roman" w:hAnsi="Times New Roman" w:cs="Times New Roman"/>
          <w:sz w:val="28"/>
          <w:szCs w:val="28"/>
        </w:rPr>
        <w:t xml:space="preserve"> права</w:t>
      </w:r>
      <w:r w:rsidR="003C171D">
        <w:rPr>
          <w:rFonts w:ascii="Times New Roman" w:eastAsia="Times New Roman" w:hAnsi="Times New Roman" w:cs="Times New Roman"/>
          <w:sz w:val="28"/>
          <w:szCs w:val="28"/>
        </w:rPr>
        <w:t>.</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4. Норматив затрат на приобретение расходных материалов включает в себя затраты на приобретение расходных материалов, непосредственно используемых для оказания муниципальной услуги. В целях определения норматива затрат на приобретение расходных материалов, используемых для оказания муниципальной услуги, данные материалы могут выделяться по видам, типам материалов.</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lastRenderedPageBreak/>
        <w:t>Норматив затрат на приобретение расходных материалов по решению главного распорядителя бюджетных сре</w:t>
      </w:r>
      <w:proofErr w:type="gramStart"/>
      <w:r w:rsidRPr="00F710E6">
        <w:rPr>
          <w:rFonts w:ascii="Times New Roman" w:eastAsia="Times New Roman" w:hAnsi="Times New Roman" w:cs="Times New Roman"/>
          <w:sz w:val="28"/>
          <w:szCs w:val="28"/>
        </w:rPr>
        <w:t xml:space="preserve">дств </w:t>
      </w:r>
      <w:r w:rsidR="00FB59B9">
        <w:rPr>
          <w:rFonts w:ascii="Times New Roman" w:eastAsia="Times New Roman" w:hAnsi="Times New Roman" w:cs="Times New Roman"/>
          <w:sz w:val="28"/>
          <w:szCs w:val="28"/>
        </w:rPr>
        <w:t xml:space="preserve"> </w:t>
      </w:r>
      <w:r w:rsidRPr="00F710E6">
        <w:rPr>
          <w:rFonts w:ascii="Times New Roman" w:eastAsia="Times New Roman" w:hAnsi="Times New Roman" w:cs="Times New Roman"/>
          <w:sz w:val="28"/>
          <w:szCs w:val="28"/>
        </w:rPr>
        <w:t>вкл</w:t>
      </w:r>
      <w:proofErr w:type="gramEnd"/>
      <w:r w:rsidRPr="00F710E6">
        <w:rPr>
          <w:rFonts w:ascii="Times New Roman" w:eastAsia="Times New Roman" w:hAnsi="Times New Roman" w:cs="Times New Roman"/>
          <w:sz w:val="28"/>
          <w:szCs w:val="28"/>
        </w:rPr>
        <w:t>юча</w:t>
      </w:r>
      <w:r w:rsidR="00FB59B9">
        <w:rPr>
          <w:rFonts w:ascii="Times New Roman" w:eastAsia="Times New Roman" w:hAnsi="Times New Roman" w:cs="Times New Roman"/>
          <w:sz w:val="28"/>
          <w:szCs w:val="28"/>
        </w:rPr>
        <w:t>е</w:t>
      </w:r>
      <w:r w:rsidRPr="00F710E6">
        <w:rPr>
          <w:rFonts w:ascii="Times New Roman" w:eastAsia="Times New Roman" w:hAnsi="Times New Roman" w:cs="Times New Roman"/>
          <w:sz w:val="28"/>
          <w:szCs w:val="28"/>
        </w:rPr>
        <w:t>т</w:t>
      </w:r>
      <w:r w:rsidR="00FB59B9">
        <w:rPr>
          <w:rFonts w:ascii="Times New Roman" w:eastAsia="Times New Roman" w:hAnsi="Times New Roman" w:cs="Times New Roman"/>
          <w:sz w:val="28"/>
          <w:szCs w:val="28"/>
        </w:rPr>
        <w:t xml:space="preserve"> </w:t>
      </w:r>
      <w:r w:rsidRPr="00F710E6">
        <w:rPr>
          <w:rFonts w:ascii="Times New Roman" w:eastAsia="Times New Roman" w:hAnsi="Times New Roman" w:cs="Times New Roman"/>
          <w:sz w:val="28"/>
          <w:szCs w:val="28"/>
        </w:rPr>
        <w:t xml:space="preserve"> в себя затраты на приобретение расходных материалов, непосредственно используемых для оказания муниципальной услуги, в том числе в целях нормирования которых могут выделяться и следующие виды материалов, а именно:</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строительные, лесные, электротехнические, санитарно-технические, хозяйственные материалы;</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горюче-смазочные материалы;</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запасные и составные части к объектам нефинансовых активов;</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книги, брошюры, каталоги, не предназначенные для комплектования библиотечного фонда, иная печатная продукция (кроме бланочной продукции и периодических изданий (газет, журналов);</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расходные материалы к оргтехнике и копировально-множительной технике, бумага;</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котельно-печное топливо (уголь, мазут, дрова);</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медикаменты, в том числе в целях формирования аптечек;</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мягкий инвентарь и оборудование;</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xml:space="preserve">- химикаты, химико-москательные материалы и реактивы, стекло и химическая посуда, радиоматериалы, </w:t>
      </w:r>
      <w:proofErr w:type="spellStart"/>
      <w:r w:rsidRPr="00F710E6">
        <w:rPr>
          <w:rFonts w:ascii="Times New Roman" w:eastAsia="Times New Roman" w:hAnsi="Times New Roman" w:cs="Times New Roman"/>
          <w:sz w:val="28"/>
          <w:szCs w:val="28"/>
        </w:rPr>
        <w:t>фотопринадлежности</w:t>
      </w:r>
      <w:proofErr w:type="spellEnd"/>
      <w:r w:rsidRPr="00F710E6">
        <w:rPr>
          <w:rFonts w:ascii="Times New Roman" w:eastAsia="Times New Roman" w:hAnsi="Times New Roman" w:cs="Times New Roman"/>
          <w:sz w:val="28"/>
          <w:szCs w:val="28"/>
        </w:rPr>
        <w:t>;</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прочие расходные материалы, используемые для оказания муниципальной услуги.</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До разработки системы обоснованных нормативов затрат на приобретение расходных материалов для оказания единицы муниципальной услуги в целях определения величины данного норматива применяется подход покрытия фактически сложившегося в отчетном финансовом году уровня данного вида затрат:</w:t>
      </w:r>
    </w:p>
    <w:p w:rsidR="00C70C1E" w:rsidRPr="00F710E6" w:rsidRDefault="00C70C1E" w:rsidP="00C70C1E">
      <w:pPr>
        <w:spacing w:after="0" w:line="240" w:lineRule="auto"/>
        <w:rPr>
          <w:rFonts w:ascii="Times New Roman" w:eastAsia="Times New Roman" w:hAnsi="Times New Roman" w:cs="Times New Roman"/>
          <w:sz w:val="28"/>
          <w:szCs w:val="28"/>
        </w:rPr>
      </w:pP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noProof/>
          <w:sz w:val="28"/>
          <w:szCs w:val="28"/>
        </w:rPr>
        <w:drawing>
          <wp:inline distT="0" distB="0" distL="0" distR="0">
            <wp:extent cx="1264285" cy="238760"/>
            <wp:effectExtent l="19050" t="0" r="0" b="0"/>
            <wp:docPr id="7" name="Рисунок 7" descr="http://saratov.regnews.org/doc/sq/pict33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atov.regnews.org/doc/sq/pict3390.png"/>
                    <pic:cNvPicPr>
                      <a:picLocks noChangeAspect="1" noChangeArrowheads="1"/>
                    </pic:cNvPicPr>
                  </pic:nvPicPr>
                  <pic:blipFill>
                    <a:blip r:embed="rId15"/>
                    <a:srcRect/>
                    <a:stretch>
                      <a:fillRect/>
                    </a:stretch>
                  </pic:blipFill>
                  <pic:spPr bwMode="auto">
                    <a:xfrm>
                      <a:off x="0" y="0"/>
                      <a:ext cx="1264285" cy="238760"/>
                    </a:xfrm>
                    <a:prstGeom prst="rect">
                      <a:avLst/>
                    </a:prstGeom>
                    <a:noFill/>
                    <a:ln w="9525">
                      <a:noFill/>
                      <a:miter lim="800000"/>
                      <a:headEnd/>
                      <a:tailEnd/>
                    </a:ln>
                  </pic:spPr>
                </pic:pic>
              </a:graphicData>
            </a:graphic>
          </wp:inline>
        </w:drawing>
      </w:r>
    </w:p>
    <w:p w:rsidR="00C70C1E" w:rsidRPr="00F710E6" w:rsidRDefault="00C70C1E" w:rsidP="00C70C1E">
      <w:pPr>
        <w:spacing w:after="0" w:line="240" w:lineRule="auto"/>
        <w:rPr>
          <w:rFonts w:ascii="Times New Roman" w:eastAsia="Times New Roman" w:hAnsi="Times New Roman" w:cs="Times New Roman"/>
          <w:sz w:val="28"/>
          <w:szCs w:val="28"/>
        </w:rPr>
      </w:pP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noProof/>
          <w:sz w:val="28"/>
          <w:szCs w:val="28"/>
        </w:rPr>
        <w:drawing>
          <wp:inline distT="0" distB="0" distL="0" distR="0">
            <wp:extent cx="278130" cy="238760"/>
            <wp:effectExtent l="19050" t="0" r="7620" b="0"/>
            <wp:docPr id="8" name="Рисунок 8" descr="http://saratov.regnews.org/doc/sq/pict3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ratov.regnews.org/doc/sq/pict3391.png"/>
                    <pic:cNvPicPr>
                      <a:picLocks noChangeAspect="1" noChangeArrowheads="1"/>
                    </pic:cNvPicPr>
                  </pic:nvPicPr>
                  <pic:blipFill>
                    <a:blip r:embed="rId16"/>
                    <a:srcRect/>
                    <a:stretch>
                      <a:fillRect/>
                    </a:stretch>
                  </pic:blipFill>
                  <pic:spPr bwMode="auto">
                    <a:xfrm>
                      <a:off x="0" y="0"/>
                      <a:ext cx="278130" cy="238760"/>
                    </a:xfrm>
                    <a:prstGeom prst="rect">
                      <a:avLst/>
                    </a:prstGeom>
                    <a:noFill/>
                    <a:ln w="9525">
                      <a:noFill/>
                      <a:miter lim="800000"/>
                      <a:headEnd/>
                      <a:tailEnd/>
                    </a:ln>
                  </pic:spPr>
                </pic:pic>
              </a:graphicData>
            </a:graphic>
          </wp:inline>
        </w:drawing>
      </w:r>
      <w:r w:rsidRPr="00F710E6">
        <w:rPr>
          <w:rFonts w:ascii="Times New Roman" w:eastAsia="Times New Roman" w:hAnsi="Times New Roman" w:cs="Times New Roman"/>
          <w:sz w:val="28"/>
          <w:szCs w:val="28"/>
        </w:rPr>
        <w:t>- норматив затрат на приобретение расходных материалов;</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noProof/>
          <w:sz w:val="28"/>
          <w:szCs w:val="28"/>
        </w:rPr>
        <w:drawing>
          <wp:inline distT="0" distB="0" distL="0" distR="0">
            <wp:extent cx="254635" cy="238760"/>
            <wp:effectExtent l="19050" t="0" r="0" b="0"/>
            <wp:docPr id="9" name="Рисунок 9" descr="http://saratov.regnews.org/doc/sq/pict33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ratov.regnews.org/doc/sq/pict3392.png"/>
                    <pic:cNvPicPr>
                      <a:picLocks noChangeAspect="1" noChangeArrowheads="1"/>
                    </pic:cNvPicPr>
                  </pic:nvPicPr>
                  <pic:blipFill>
                    <a:blip r:embed="rId17"/>
                    <a:srcRect/>
                    <a:stretch>
                      <a:fillRect/>
                    </a:stretch>
                  </pic:blipFill>
                  <pic:spPr bwMode="auto">
                    <a:xfrm>
                      <a:off x="0" y="0"/>
                      <a:ext cx="254635" cy="238760"/>
                    </a:xfrm>
                    <a:prstGeom prst="rect">
                      <a:avLst/>
                    </a:prstGeom>
                    <a:noFill/>
                    <a:ln w="9525">
                      <a:noFill/>
                      <a:miter lim="800000"/>
                      <a:headEnd/>
                      <a:tailEnd/>
                    </a:ln>
                  </pic:spPr>
                </pic:pic>
              </a:graphicData>
            </a:graphic>
          </wp:inline>
        </w:drawing>
      </w:r>
      <w:r w:rsidRPr="00F710E6">
        <w:rPr>
          <w:rFonts w:ascii="Times New Roman" w:eastAsia="Times New Roman" w:hAnsi="Times New Roman" w:cs="Times New Roman"/>
          <w:sz w:val="28"/>
          <w:szCs w:val="28"/>
        </w:rPr>
        <w:t>- фактические затраты на приобретение расходных материалов в отчетном финансовом году;</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ПК - приведенный контингент получателей муниципальной услуги в отчетном финансовом году.</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xml:space="preserve">5. Норматив затрат на коммунальные услуги и иные затраты, связанные с использованием имущества, определяется исходя из нормативов потребления коммунальных услуг на оказание соответствующей муниципальной услуги в расчете на ее единицу, затрат на содержание движимого имущества с учетом требований обеспечения </w:t>
      </w:r>
      <w:proofErr w:type="spellStart"/>
      <w:r w:rsidRPr="00F710E6">
        <w:rPr>
          <w:rFonts w:ascii="Times New Roman" w:eastAsia="Times New Roman" w:hAnsi="Times New Roman" w:cs="Times New Roman"/>
          <w:sz w:val="28"/>
          <w:szCs w:val="28"/>
        </w:rPr>
        <w:t>энергоэффективности</w:t>
      </w:r>
      <w:proofErr w:type="spellEnd"/>
      <w:r w:rsidRPr="00F710E6">
        <w:rPr>
          <w:rFonts w:ascii="Times New Roman" w:eastAsia="Times New Roman" w:hAnsi="Times New Roman" w:cs="Times New Roman"/>
          <w:sz w:val="28"/>
          <w:szCs w:val="28"/>
        </w:rPr>
        <w:t xml:space="preserve"> и энергосбережения.</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Указанный норматив затрат включа</w:t>
      </w:r>
      <w:r w:rsidR="00FB59B9">
        <w:rPr>
          <w:rFonts w:ascii="Times New Roman" w:eastAsia="Times New Roman" w:hAnsi="Times New Roman" w:cs="Times New Roman"/>
          <w:sz w:val="28"/>
          <w:szCs w:val="28"/>
        </w:rPr>
        <w:t>ет</w:t>
      </w:r>
      <w:r w:rsidRPr="00F710E6">
        <w:rPr>
          <w:rFonts w:ascii="Times New Roman" w:eastAsia="Times New Roman" w:hAnsi="Times New Roman" w:cs="Times New Roman"/>
          <w:sz w:val="28"/>
          <w:szCs w:val="28"/>
        </w:rPr>
        <w:t xml:space="preserve"> в себя:</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норматив затрат на холодное водоснабжение и водоотведение;</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норматив затрат на горячее водоснабжение;</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норматив затрат на отопление;</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норматив затрат на электроснабжение;</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lastRenderedPageBreak/>
        <w:t>- норматив затрат на содержание движимого имущества, в том числе: затраты на техническое обслуживание, затраты на приобретение расходных материалов (в соответствии с пунктом 2.4 нас</w:t>
      </w:r>
      <w:r w:rsidR="00C52DFC" w:rsidRPr="00F710E6">
        <w:rPr>
          <w:rFonts w:ascii="Times New Roman" w:eastAsia="Times New Roman" w:hAnsi="Times New Roman" w:cs="Times New Roman"/>
          <w:sz w:val="28"/>
          <w:szCs w:val="28"/>
        </w:rPr>
        <w:t>тоящих</w:t>
      </w:r>
      <w:r w:rsidRPr="00F710E6">
        <w:rPr>
          <w:rFonts w:ascii="Times New Roman" w:eastAsia="Times New Roman" w:hAnsi="Times New Roman" w:cs="Times New Roman"/>
          <w:sz w:val="28"/>
          <w:szCs w:val="28"/>
        </w:rPr>
        <w:t>).</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В состав норматива включаются также затраты на содержание движимого имущества, находящегося на праве оперативного управления, полученного в аренду и безвозмездное пользование, в том числе:</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затраты по оплате работ и услуг, связанных с содержанием (обслуживанием), ремонтом и реставрацией имущества, за исключением включенных в состав условно-постоянных затрат на содержание имущества;</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затраты на техническое обслуживание, контроль технического состояния, поддержание работоспособности, исправности, наладку и регулировку, подготовку к сезонной эксплуатации имущества, в том числе инженерных систем и оборудования зданий (лифты, системы отопления, горячего водоснабжения, освещения и др.);</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затраты по обеспечению санитарно-гигиенических требований к помещениям, зданиям, иному имуществу, в том числе затраты на дератизацию, дезинсекцию, дезинфекцию, газацию складов, санитарно-гигиеническое обслуживание, мойку транспорта, за исключением затрат на уборку и вывоз снега, мусора и содержание прилегающей территории, включенных в состав условно-постоянных затрат на содержание имущества;</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затраты на обязательное страхование гражданской ответственности владельцев транспортных средств;</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затраты на формирование библиотечного фонда, исходя из установленных нормативов на одного читателя и с учетом имеющегося книжного фонда;</w:t>
      </w:r>
    </w:p>
    <w:p w:rsidR="002A5321"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другие аналогичные затраты, осуществляемые по решению главного распорядителя бюджетных средств.</w:t>
      </w:r>
    </w:p>
    <w:p w:rsidR="000E39DF" w:rsidRDefault="000E39DF" w:rsidP="00C70C1E">
      <w:pPr>
        <w:spacing w:after="0" w:line="240" w:lineRule="auto"/>
        <w:rPr>
          <w:rFonts w:ascii="Times New Roman" w:eastAsia="Times New Roman" w:hAnsi="Times New Roman" w:cs="Times New Roman"/>
          <w:sz w:val="28"/>
          <w:szCs w:val="28"/>
        </w:rPr>
      </w:pP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Таблица N 2</w:t>
      </w:r>
    </w:p>
    <w:p w:rsidR="00C70C1E" w:rsidRPr="00F710E6" w:rsidRDefault="00C70C1E" w:rsidP="00C70C1E">
      <w:pPr>
        <w:spacing w:after="0" w:line="240" w:lineRule="auto"/>
        <w:rPr>
          <w:rFonts w:ascii="Times New Roman" w:eastAsia="Times New Roman" w:hAnsi="Times New Roman" w:cs="Times New Roman"/>
          <w:sz w:val="28"/>
          <w:szCs w:val="28"/>
        </w:rPr>
      </w:pP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Затраты на содержание объектов недвижимого имущества, относимых к нормативным затратам на оказание муниципальных услуг</w:t>
      </w:r>
    </w:p>
    <w:p w:rsidR="00C70C1E" w:rsidRPr="00F710E6" w:rsidRDefault="00C70C1E" w:rsidP="00C70C1E">
      <w:pPr>
        <w:spacing w:after="0" w:line="240" w:lineRule="auto"/>
        <w:rPr>
          <w:rFonts w:ascii="Times New Roman" w:eastAsia="Times New Roman" w:hAnsi="Times New Roman" w:cs="Times New Roman"/>
          <w:sz w:val="28"/>
          <w:szCs w:val="28"/>
        </w:rPr>
      </w:pPr>
    </w:p>
    <w:tbl>
      <w:tblPr>
        <w:tblW w:w="0" w:type="auto"/>
        <w:tblCellSpacing w:w="0" w:type="dxa"/>
        <w:tblCellMar>
          <w:left w:w="0" w:type="dxa"/>
          <w:right w:w="0" w:type="dxa"/>
        </w:tblCellMar>
        <w:tblLook w:val="04A0" w:firstRow="1" w:lastRow="0" w:firstColumn="1" w:lastColumn="0" w:noHBand="0" w:noVBand="1"/>
      </w:tblPr>
      <w:tblGrid>
        <w:gridCol w:w="4509"/>
        <w:gridCol w:w="4846"/>
      </w:tblGrid>
      <w:tr w:rsidR="00C70C1E" w:rsidRPr="00F710E6" w:rsidTr="00C70C1E">
        <w:trPr>
          <w:tblCellSpacing w:w="0" w:type="dxa"/>
        </w:trPr>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Наименование затрат</w:t>
            </w:r>
          </w:p>
        </w:tc>
        <w:tc>
          <w:tcPr>
            <w:tcW w:w="0" w:type="auto"/>
            <w:vAlign w:val="center"/>
            <w:hideMark/>
          </w:tcPr>
          <w:p w:rsidR="00C70C1E" w:rsidRPr="00F710E6" w:rsidRDefault="00A5348D" w:rsidP="00C70C1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Доля, относимая на </w:t>
            </w:r>
            <w:r w:rsidR="00C70C1E" w:rsidRPr="00F710E6">
              <w:rPr>
                <w:rFonts w:ascii="Times New Roman" w:eastAsia="Times New Roman" w:hAnsi="Times New Roman" w:cs="Times New Roman"/>
                <w:sz w:val="28"/>
                <w:szCs w:val="28"/>
              </w:rPr>
              <w:t>нормативные затраты на оказание услуг</w:t>
            </w:r>
          </w:p>
        </w:tc>
      </w:tr>
      <w:tr w:rsidR="00C70C1E" w:rsidRPr="00F710E6" w:rsidTr="00C70C1E">
        <w:trPr>
          <w:tblCellSpacing w:w="0" w:type="dxa"/>
        </w:trPr>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Затраты на холодное водоснабжение и водоотведение</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0,7</w:t>
            </w:r>
          </w:p>
        </w:tc>
      </w:tr>
      <w:tr w:rsidR="00C70C1E" w:rsidRPr="00F710E6" w:rsidTr="00C70C1E">
        <w:trPr>
          <w:tblCellSpacing w:w="0" w:type="dxa"/>
        </w:trPr>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Затраты на горячее водоснабжение</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0,7</w:t>
            </w:r>
          </w:p>
        </w:tc>
      </w:tr>
      <w:tr w:rsidR="00C70C1E" w:rsidRPr="00F710E6" w:rsidTr="00C70C1E">
        <w:trPr>
          <w:tblCellSpacing w:w="0" w:type="dxa"/>
        </w:trPr>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Затраты на потребление тепловой энергии</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0,7</w:t>
            </w:r>
          </w:p>
        </w:tc>
      </w:tr>
      <w:tr w:rsidR="00C70C1E" w:rsidRPr="00F710E6" w:rsidTr="00C70C1E">
        <w:trPr>
          <w:tblCellSpacing w:w="0" w:type="dxa"/>
        </w:trPr>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Затраты на потребление электрической</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энергии</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0,7</w:t>
            </w:r>
          </w:p>
        </w:tc>
      </w:tr>
    </w:tbl>
    <w:p w:rsidR="00C70C1E" w:rsidRPr="00F710E6" w:rsidRDefault="00C70C1E" w:rsidP="00C70C1E">
      <w:pPr>
        <w:spacing w:after="0" w:line="240" w:lineRule="auto"/>
        <w:rPr>
          <w:rFonts w:ascii="Times New Roman" w:eastAsia="Times New Roman" w:hAnsi="Times New Roman" w:cs="Times New Roman"/>
          <w:sz w:val="28"/>
          <w:szCs w:val="28"/>
        </w:rPr>
      </w:pP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6. Норматив затрат на общехозяйственные нужды включа</w:t>
      </w:r>
      <w:r w:rsidR="00FB59B9">
        <w:rPr>
          <w:rFonts w:ascii="Times New Roman" w:eastAsia="Times New Roman" w:hAnsi="Times New Roman" w:cs="Times New Roman"/>
          <w:sz w:val="28"/>
          <w:szCs w:val="28"/>
        </w:rPr>
        <w:t>е</w:t>
      </w:r>
      <w:r w:rsidRPr="00F710E6">
        <w:rPr>
          <w:rFonts w:ascii="Times New Roman" w:eastAsia="Times New Roman" w:hAnsi="Times New Roman" w:cs="Times New Roman"/>
          <w:sz w:val="28"/>
          <w:szCs w:val="28"/>
        </w:rPr>
        <w:t>т</w:t>
      </w:r>
      <w:r w:rsidR="00FB59B9">
        <w:rPr>
          <w:rFonts w:ascii="Times New Roman" w:eastAsia="Times New Roman" w:hAnsi="Times New Roman" w:cs="Times New Roman"/>
          <w:sz w:val="28"/>
          <w:szCs w:val="28"/>
        </w:rPr>
        <w:t xml:space="preserve"> </w:t>
      </w:r>
      <w:r w:rsidRPr="00F710E6">
        <w:rPr>
          <w:rFonts w:ascii="Times New Roman" w:eastAsia="Times New Roman" w:hAnsi="Times New Roman" w:cs="Times New Roman"/>
          <w:sz w:val="28"/>
          <w:szCs w:val="28"/>
        </w:rPr>
        <w:t xml:space="preserve"> в себя:</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lastRenderedPageBreak/>
        <w:t>- норматив затрат на приобретение услуг связи (в том числе затраты на внутригородскую, междугороднюю, международную связь);</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норматив затрат на приобретение транспортных услуг;</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норматив затрат на оплату труда и начислений на выплаты по оплате труда для вспомогательного, технического, административно-управленческого и т.п. персонала;</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прочие нормативы затрат, влияющие на стоимость оказания муниципальной услуги (в том числе нормативы затрат, имеющие отраслевой характер).</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По решению главного распорядителя средств бюджета некоторые наиболее существенные нормативы затрат (такие как связь, транспорт) выдел</w:t>
      </w:r>
      <w:r w:rsidR="00FB59B9">
        <w:rPr>
          <w:rFonts w:ascii="Times New Roman" w:eastAsia="Times New Roman" w:hAnsi="Times New Roman" w:cs="Times New Roman"/>
          <w:sz w:val="28"/>
          <w:szCs w:val="28"/>
        </w:rPr>
        <w:t xml:space="preserve">яются </w:t>
      </w:r>
      <w:r w:rsidRPr="00F710E6">
        <w:rPr>
          <w:rFonts w:ascii="Times New Roman" w:eastAsia="Times New Roman" w:hAnsi="Times New Roman" w:cs="Times New Roman"/>
          <w:sz w:val="28"/>
          <w:szCs w:val="28"/>
        </w:rPr>
        <w:t xml:space="preserve"> в отдельные нормативы.</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7. Для расчета норматива затрат на оказание единицы муниципальной услуги использ</w:t>
      </w:r>
      <w:r w:rsidR="00FB59B9">
        <w:rPr>
          <w:rFonts w:ascii="Times New Roman" w:eastAsia="Times New Roman" w:hAnsi="Times New Roman" w:cs="Times New Roman"/>
          <w:sz w:val="28"/>
          <w:szCs w:val="28"/>
        </w:rPr>
        <w:t>ую</w:t>
      </w:r>
      <w:r w:rsidRPr="00F710E6">
        <w:rPr>
          <w:rFonts w:ascii="Times New Roman" w:eastAsia="Times New Roman" w:hAnsi="Times New Roman" w:cs="Times New Roman"/>
          <w:sz w:val="28"/>
          <w:szCs w:val="28"/>
        </w:rPr>
        <w:t>тся следующие основные методы:</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нормативный;</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структурный.</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Структурный метод используется в случае невозможности использования нормативного метода. При этом расчет норматива затрат на оплату труда и начисления на выплаты по оплате труда проводится только нормативным методом.</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8. Применение нормативного метода расчета норматива затрат на оказание единицы муниципальной услуги проводится следующим образом:</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норматив затрат на оплату труда и начисления на выплаты по оплате труда рассчитывается как произведение средней стоимости единицы рабочего времени персонала, занятого в оказании муниципальной услуги, на количество единиц времени, необходимых для оказания единицы муниципальной услуги;</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норматив затрат на приобретение расходных материалов рассчитывается как произведение стоимости расходных материалов на их количество, необходимое для оказания единицы муниципальной услуги;</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норматив затрат на коммунальные услуги и иные затраты, связанные с использованием имущества, рассчитывается как произведение норматива потребления коммунальных услуг на размер тарифа коммунальных услуг, установленный на соответствующий финансовый год;</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норматив затрат на общехозяйственные нужды рассчитывается как произведение стоимости приобретенных в соответствующем финансовом году услуг на их количество, необходимое для оказания единицы муниципальной услуги.</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xml:space="preserve">9. </w:t>
      </w:r>
      <w:proofErr w:type="gramStart"/>
      <w:r w:rsidRPr="00F710E6">
        <w:rPr>
          <w:rFonts w:ascii="Times New Roman" w:eastAsia="Times New Roman" w:hAnsi="Times New Roman" w:cs="Times New Roman"/>
          <w:sz w:val="28"/>
          <w:szCs w:val="28"/>
        </w:rPr>
        <w:t>При применении структурного метода определение норматива затрат на оказание единицы муниципальной услуги осуществляется путем распределения расходов на обеспечение деятельности муниципального учреждения (за исключением условно-постоянных затрат на содержание имущества, определяемых</w:t>
      </w:r>
      <w:r w:rsidR="00C52DFC" w:rsidRPr="00F710E6">
        <w:rPr>
          <w:rFonts w:ascii="Times New Roman" w:eastAsia="Times New Roman" w:hAnsi="Times New Roman" w:cs="Times New Roman"/>
          <w:sz w:val="28"/>
          <w:szCs w:val="28"/>
        </w:rPr>
        <w:t xml:space="preserve"> в соответствии с разделом 3</w:t>
      </w:r>
      <w:r w:rsidRPr="00F710E6">
        <w:rPr>
          <w:rFonts w:ascii="Times New Roman" w:eastAsia="Times New Roman" w:hAnsi="Times New Roman" w:cs="Times New Roman"/>
          <w:sz w:val="28"/>
          <w:szCs w:val="28"/>
        </w:rPr>
        <w:t>) по видам затрат (затраты на оплату труда и начисления на выплаты по оплате труда, затраты на приобретение расходных материалов, затраты на коммунальные услуги и затраты, связанные</w:t>
      </w:r>
      <w:proofErr w:type="gramEnd"/>
      <w:r w:rsidRPr="00F710E6">
        <w:rPr>
          <w:rFonts w:ascii="Times New Roman" w:eastAsia="Times New Roman" w:hAnsi="Times New Roman" w:cs="Times New Roman"/>
          <w:sz w:val="28"/>
          <w:szCs w:val="28"/>
        </w:rPr>
        <w:t xml:space="preserve"> с использованием имущества, затраты на </w:t>
      </w:r>
      <w:r w:rsidRPr="00F710E6">
        <w:rPr>
          <w:rFonts w:ascii="Times New Roman" w:eastAsia="Times New Roman" w:hAnsi="Times New Roman" w:cs="Times New Roman"/>
          <w:sz w:val="28"/>
          <w:szCs w:val="28"/>
        </w:rPr>
        <w:lastRenderedPageBreak/>
        <w:t>общехозяйственные нужды) в отчетном (текущем) финансовом году между муниципальными услугами, оказываемыми муниципальным учреждением в соответствующем году пропорционально нормативным затратам на оплату труда по каждой муниципальной услуге.</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xml:space="preserve">Затраты на приобретение расходных материалов, затраты на коммунальные услуги и затраты, связанные с использованием имущества, затраты на общехозяйственные нужды распределяются между муниципальными услугами пропорционально (в </w:t>
      </w:r>
      <w:proofErr w:type="spellStart"/>
      <w:r w:rsidRPr="00F710E6">
        <w:rPr>
          <w:rFonts w:ascii="Times New Roman" w:eastAsia="Times New Roman" w:hAnsi="Times New Roman" w:cs="Times New Roman"/>
          <w:sz w:val="28"/>
          <w:szCs w:val="28"/>
        </w:rPr>
        <w:t>т.ч</w:t>
      </w:r>
      <w:proofErr w:type="spellEnd"/>
      <w:r w:rsidRPr="00F710E6">
        <w:rPr>
          <w:rFonts w:ascii="Times New Roman" w:eastAsia="Times New Roman" w:hAnsi="Times New Roman" w:cs="Times New Roman"/>
          <w:sz w:val="28"/>
          <w:szCs w:val="28"/>
        </w:rPr>
        <w:t>. с применением корректирующих коэффициентов для разных типов затрат) нормативным затратам на оплату труда.</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Результаты расчетов рекомендуется представлять в следующей таблице.</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Таблица N 3</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Определение норматива затрат на оказание муниципальной услуги _____________</w:t>
      </w:r>
    </w:p>
    <w:p w:rsidR="00C70C1E" w:rsidRPr="00F710E6" w:rsidRDefault="00C70C1E" w:rsidP="00C70C1E">
      <w:pPr>
        <w:spacing w:after="0" w:line="240" w:lineRule="auto"/>
        <w:rPr>
          <w:rFonts w:ascii="Times New Roman" w:eastAsia="Times New Roman" w:hAnsi="Times New Roman" w:cs="Times New Roman"/>
          <w:sz w:val="28"/>
          <w:szCs w:val="28"/>
        </w:rPr>
      </w:pPr>
    </w:p>
    <w:tbl>
      <w:tblPr>
        <w:tblW w:w="0" w:type="auto"/>
        <w:tblCellSpacing w:w="0" w:type="dxa"/>
        <w:tblCellMar>
          <w:left w:w="0" w:type="dxa"/>
          <w:right w:w="0" w:type="dxa"/>
        </w:tblCellMar>
        <w:tblLook w:val="04A0" w:firstRow="1" w:lastRow="0" w:firstColumn="1" w:lastColumn="0" w:noHBand="0" w:noVBand="1"/>
      </w:tblPr>
      <w:tblGrid>
        <w:gridCol w:w="1199"/>
        <w:gridCol w:w="565"/>
        <w:gridCol w:w="382"/>
        <w:gridCol w:w="522"/>
        <w:gridCol w:w="363"/>
        <w:gridCol w:w="732"/>
        <w:gridCol w:w="485"/>
        <w:gridCol w:w="955"/>
        <w:gridCol w:w="694"/>
        <w:gridCol w:w="1342"/>
        <w:gridCol w:w="1301"/>
        <w:gridCol w:w="815"/>
      </w:tblGrid>
      <w:tr w:rsidR="00C70C1E" w:rsidRPr="00F710E6" w:rsidTr="00C70C1E">
        <w:trPr>
          <w:tblCellSpacing w:w="0" w:type="dxa"/>
        </w:trPr>
        <w:tc>
          <w:tcPr>
            <w:tcW w:w="0" w:type="auto"/>
            <w:vMerge w:val="restart"/>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Наименование услуги</w:t>
            </w:r>
          </w:p>
        </w:tc>
        <w:tc>
          <w:tcPr>
            <w:tcW w:w="0" w:type="auto"/>
            <w:gridSpan w:val="2"/>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Затраты на оплату труда и начисления на выплаты по оплате труда</w:t>
            </w:r>
          </w:p>
        </w:tc>
        <w:tc>
          <w:tcPr>
            <w:tcW w:w="0" w:type="auto"/>
            <w:gridSpan w:val="2"/>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Затраты на расходные материалы</w:t>
            </w:r>
          </w:p>
        </w:tc>
        <w:tc>
          <w:tcPr>
            <w:tcW w:w="0" w:type="auto"/>
            <w:gridSpan w:val="2"/>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Затраты на коммунальные услуги и использование имущества</w:t>
            </w:r>
          </w:p>
        </w:tc>
        <w:tc>
          <w:tcPr>
            <w:tcW w:w="0" w:type="auto"/>
            <w:gridSpan w:val="2"/>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Затраты на общехозяйственные нужды</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Итого затраты на муниципальную услугу</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Объем муниципальной услуги</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Норматив затрат на единицу услуги</w:t>
            </w:r>
          </w:p>
        </w:tc>
      </w:tr>
      <w:tr w:rsidR="00555C5B" w:rsidRPr="00F710E6" w:rsidTr="00C70C1E">
        <w:trPr>
          <w:tblCellSpacing w:w="0" w:type="dxa"/>
        </w:trPr>
        <w:tc>
          <w:tcPr>
            <w:tcW w:w="0" w:type="auto"/>
            <w:vMerge/>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тыс. руб.</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тыс. руб.</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тыс. руб.</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тыс. руб.</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тыс. руб.</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Ед.</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тыс. руб.</w:t>
            </w:r>
          </w:p>
        </w:tc>
      </w:tr>
      <w:tr w:rsidR="00555C5B" w:rsidRPr="00F710E6" w:rsidTr="00C70C1E">
        <w:trPr>
          <w:tblCellSpacing w:w="0" w:type="dxa"/>
        </w:trPr>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1</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2</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3</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4</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5</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6</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7</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8</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9</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10 = 2 + 4 + 6 + 8</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11</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12 = 10 / 11</w:t>
            </w:r>
          </w:p>
        </w:tc>
      </w:tr>
      <w:tr w:rsidR="00555C5B" w:rsidRPr="00F710E6" w:rsidTr="00C70C1E">
        <w:trPr>
          <w:tblCellSpacing w:w="0" w:type="dxa"/>
        </w:trPr>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Услуга N 1</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11</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11</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11</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11</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p>
        </w:tc>
      </w:tr>
      <w:tr w:rsidR="00555C5B" w:rsidRPr="00F710E6" w:rsidTr="00C70C1E">
        <w:trPr>
          <w:tblCellSpacing w:w="0" w:type="dxa"/>
        </w:trPr>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Услуга N 2</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12</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12</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12</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12</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p>
        </w:tc>
      </w:tr>
      <w:tr w:rsidR="00555C5B" w:rsidRPr="00F710E6" w:rsidTr="00C70C1E">
        <w:trPr>
          <w:tblCellSpacing w:w="0" w:type="dxa"/>
        </w:trPr>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Услуга N 3</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13</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13</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13</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13</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p>
        </w:tc>
      </w:tr>
      <w:tr w:rsidR="00555C5B" w:rsidRPr="00F710E6" w:rsidTr="00C70C1E">
        <w:trPr>
          <w:tblCellSpacing w:w="0" w:type="dxa"/>
        </w:trPr>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Итого</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100 %</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100 %</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100 %</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100 %</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p>
        </w:tc>
      </w:tr>
    </w:tbl>
    <w:p w:rsidR="00C70C1E" w:rsidRPr="00F710E6" w:rsidRDefault="00C70C1E" w:rsidP="00C70C1E">
      <w:pPr>
        <w:spacing w:after="0" w:line="240" w:lineRule="auto"/>
        <w:rPr>
          <w:rFonts w:ascii="Times New Roman" w:eastAsia="Times New Roman" w:hAnsi="Times New Roman" w:cs="Times New Roman"/>
          <w:sz w:val="28"/>
          <w:szCs w:val="28"/>
        </w:rPr>
      </w:pP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10. По решению главного распорядителя средств бюджета нормативы затрат на оказание единицы муниципальной услуги определя</w:t>
      </w:r>
      <w:r w:rsidR="00FB59B9">
        <w:rPr>
          <w:rFonts w:ascii="Times New Roman" w:eastAsia="Times New Roman" w:hAnsi="Times New Roman" w:cs="Times New Roman"/>
          <w:sz w:val="28"/>
          <w:szCs w:val="28"/>
        </w:rPr>
        <w:t>ют</w:t>
      </w:r>
      <w:r w:rsidRPr="00F710E6">
        <w:rPr>
          <w:rFonts w:ascii="Times New Roman" w:eastAsia="Times New Roman" w:hAnsi="Times New Roman" w:cs="Times New Roman"/>
          <w:sz w:val="28"/>
          <w:szCs w:val="28"/>
        </w:rPr>
        <w:t>ся:</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1) отдельно по каждому муниципальному учреждению;</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2) по группе муниципальных учреждений;</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3) с использованием корректирующих коэффициентов.</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lastRenderedPageBreak/>
        <w:t>При использовании средних значений по группе муниципальных учреждений норматив затрат на оказание единицы муниципальной услуги муниципального учреждения на очередной финансовый год рассчитывается как отношение суммы нормативов затрат на оказание единицы муниципальной услуги по всем муниципальным учреждениям, входящим в группу, на количество муниципальных учреждений, входящих в группу. При использовании корректирующих коэффициентов определение норматива затрат на оказание единицы муниципальной услуги муниципального учреждения осуществляется путем умножения среднего значения норматива затрат на оказание единицы муниципальной услуги на корректирующие (понижающие или повышающие) коэффициенты, учитывающие особенности муниципальных учреждений (например, место нахождения, статус муниципального учреждения и другие критерии).</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При этом необходимо указывать виды применяемых коэффициентов и способы их расчета.</w:t>
      </w:r>
    </w:p>
    <w:p w:rsidR="00C70C1E" w:rsidRPr="00F710E6" w:rsidRDefault="00A5348D" w:rsidP="00C70C1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 Н</w:t>
      </w:r>
      <w:r w:rsidR="00C70C1E" w:rsidRPr="00F710E6">
        <w:rPr>
          <w:rFonts w:ascii="Times New Roman" w:eastAsia="Times New Roman" w:hAnsi="Times New Roman" w:cs="Times New Roman"/>
          <w:sz w:val="28"/>
          <w:szCs w:val="28"/>
        </w:rPr>
        <w:t>ормативные затраты на выполнение работ (</w:t>
      </w:r>
      <w:proofErr w:type="spellStart"/>
      <w:r w:rsidR="00C70C1E" w:rsidRPr="00F710E6">
        <w:rPr>
          <w:rFonts w:ascii="Times New Roman" w:eastAsia="Times New Roman" w:hAnsi="Times New Roman" w:cs="Times New Roman"/>
          <w:sz w:val="28"/>
          <w:szCs w:val="28"/>
        </w:rPr>
        <w:t>Рр</w:t>
      </w:r>
      <w:proofErr w:type="spellEnd"/>
      <w:r w:rsidR="00C70C1E" w:rsidRPr="00F710E6">
        <w:rPr>
          <w:rFonts w:ascii="Times New Roman" w:eastAsia="Times New Roman" w:hAnsi="Times New Roman" w:cs="Times New Roman"/>
          <w:sz w:val="28"/>
          <w:szCs w:val="28"/>
        </w:rPr>
        <w:t>) определяются как сумма затрат по конкретным работам (видам работ), исходя из объемов и сложности выполняемых работ.</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При определении норматива затрат на оказание муниципальными учреждениями муниципальной услуги на первый и второй плановый год периода в расчетах необходимо использовать коэффициенты-дефляторы на соответствующий финансовый год.</w:t>
      </w:r>
    </w:p>
    <w:p w:rsidR="00C70C1E" w:rsidRPr="00F710E6" w:rsidRDefault="00C70C1E" w:rsidP="00C70C1E">
      <w:pPr>
        <w:spacing w:after="0" w:line="240" w:lineRule="auto"/>
        <w:rPr>
          <w:rFonts w:ascii="Times New Roman" w:eastAsia="Times New Roman" w:hAnsi="Times New Roman" w:cs="Times New Roman"/>
          <w:sz w:val="28"/>
          <w:szCs w:val="28"/>
        </w:rPr>
      </w:pPr>
    </w:p>
    <w:p w:rsidR="00C70C1E" w:rsidRPr="00F710E6" w:rsidRDefault="00A5348D" w:rsidP="00C70C1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Раздел 3. Определение </w:t>
      </w:r>
      <w:r w:rsidR="000819BA">
        <w:rPr>
          <w:rFonts w:ascii="Times New Roman" w:eastAsia="Times New Roman" w:hAnsi="Times New Roman" w:cs="Times New Roman"/>
          <w:sz w:val="28"/>
          <w:szCs w:val="28"/>
        </w:rPr>
        <w:t>нормативных затрат на содержание имущества муниципального учреждения</w:t>
      </w:r>
    </w:p>
    <w:p w:rsidR="00C70C1E" w:rsidRPr="00F710E6" w:rsidRDefault="00C70C1E" w:rsidP="00C70C1E">
      <w:pPr>
        <w:spacing w:after="0" w:line="240" w:lineRule="auto"/>
        <w:rPr>
          <w:rFonts w:ascii="Times New Roman" w:eastAsia="Times New Roman" w:hAnsi="Times New Roman" w:cs="Times New Roman"/>
          <w:sz w:val="28"/>
          <w:szCs w:val="28"/>
        </w:rPr>
      </w:pPr>
    </w:p>
    <w:p w:rsidR="00C70C1E" w:rsidRPr="00F710E6" w:rsidRDefault="00A5348D" w:rsidP="00C70C1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 целях определения </w:t>
      </w:r>
      <w:r w:rsidR="00C70C1E" w:rsidRPr="00F710E6">
        <w:rPr>
          <w:rFonts w:ascii="Times New Roman" w:eastAsia="Times New Roman" w:hAnsi="Times New Roman" w:cs="Times New Roman"/>
          <w:sz w:val="28"/>
          <w:szCs w:val="28"/>
        </w:rPr>
        <w:t xml:space="preserve">нормативных затрат на содержание имущества муниципального учреждения </w:t>
      </w:r>
      <w:r w:rsidR="00FA0039">
        <w:rPr>
          <w:rFonts w:ascii="Times New Roman" w:eastAsia="Times New Roman" w:hAnsi="Times New Roman" w:cs="Times New Roman"/>
          <w:sz w:val="28"/>
          <w:szCs w:val="28"/>
        </w:rPr>
        <w:t>следует</w:t>
      </w:r>
      <w:r w:rsidR="00C70C1E" w:rsidRPr="00F710E6">
        <w:rPr>
          <w:rFonts w:ascii="Times New Roman" w:eastAsia="Times New Roman" w:hAnsi="Times New Roman" w:cs="Times New Roman"/>
          <w:sz w:val="28"/>
          <w:szCs w:val="28"/>
        </w:rPr>
        <w:t xml:space="preserve"> определить:</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перечень видов затрат, учиты</w:t>
      </w:r>
      <w:r w:rsidR="00A5348D">
        <w:rPr>
          <w:rFonts w:ascii="Times New Roman" w:eastAsia="Times New Roman" w:hAnsi="Times New Roman" w:cs="Times New Roman"/>
          <w:sz w:val="28"/>
          <w:szCs w:val="28"/>
        </w:rPr>
        <w:t xml:space="preserve">ваемых при определении </w:t>
      </w:r>
      <w:r w:rsidRPr="00F710E6">
        <w:rPr>
          <w:rFonts w:ascii="Times New Roman" w:eastAsia="Times New Roman" w:hAnsi="Times New Roman" w:cs="Times New Roman"/>
          <w:sz w:val="28"/>
          <w:szCs w:val="28"/>
        </w:rPr>
        <w:t>нормативных затрат на содержание имущества муниципальных учреждений;</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ф</w:t>
      </w:r>
      <w:r w:rsidR="00A5348D">
        <w:rPr>
          <w:rFonts w:ascii="Times New Roman" w:eastAsia="Times New Roman" w:hAnsi="Times New Roman" w:cs="Times New Roman"/>
          <w:sz w:val="28"/>
          <w:szCs w:val="28"/>
        </w:rPr>
        <w:t xml:space="preserve">ормулу для определения </w:t>
      </w:r>
      <w:r w:rsidRPr="00F710E6">
        <w:rPr>
          <w:rFonts w:ascii="Times New Roman" w:eastAsia="Times New Roman" w:hAnsi="Times New Roman" w:cs="Times New Roman"/>
          <w:sz w:val="28"/>
          <w:szCs w:val="28"/>
        </w:rPr>
        <w:t>нормативных затрат на содержание имущества муниципальных учреждений;</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формулу для определения объемов затрат по каждому из видов затрат.</w:t>
      </w:r>
    </w:p>
    <w:p w:rsidR="00C70C1E" w:rsidRPr="00F710E6" w:rsidRDefault="00A5348D" w:rsidP="00C70C1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Н</w:t>
      </w:r>
      <w:r w:rsidR="00C70C1E" w:rsidRPr="00F710E6">
        <w:rPr>
          <w:rFonts w:ascii="Times New Roman" w:eastAsia="Times New Roman" w:hAnsi="Times New Roman" w:cs="Times New Roman"/>
          <w:sz w:val="28"/>
          <w:szCs w:val="28"/>
        </w:rPr>
        <w:t xml:space="preserve">ормативные затраты на содержание имущества муниципальных учреждений планируются с учетом требований обеспечения </w:t>
      </w:r>
      <w:proofErr w:type="spellStart"/>
      <w:r w:rsidR="00C70C1E" w:rsidRPr="00F710E6">
        <w:rPr>
          <w:rFonts w:ascii="Times New Roman" w:eastAsia="Times New Roman" w:hAnsi="Times New Roman" w:cs="Times New Roman"/>
          <w:sz w:val="28"/>
          <w:szCs w:val="28"/>
        </w:rPr>
        <w:t>энергоэффективности</w:t>
      </w:r>
      <w:proofErr w:type="spellEnd"/>
      <w:r w:rsidR="00C70C1E" w:rsidRPr="00F710E6">
        <w:rPr>
          <w:rFonts w:ascii="Times New Roman" w:eastAsia="Times New Roman" w:hAnsi="Times New Roman" w:cs="Times New Roman"/>
          <w:sz w:val="28"/>
          <w:szCs w:val="28"/>
        </w:rPr>
        <w:t xml:space="preserve"> и энергосбережения и рассчитываются по следующей формуле:</w:t>
      </w:r>
    </w:p>
    <w:p w:rsidR="00C70C1E" w:rsidRPr="00F710E6" w:rsidRDefault="00C70C1E" w:rsidP="00C70C1E">
      <w:pPr>
        <w:spacing w:after="0" w:line="240" w:lineRule="auto"/>
        <w:rPr>
          <w:rFonts w:ascii="Times New Roman" w:eastAsia="Times New Roman" w:hAnsi="Times New Roman" w:cs="Times New Roman"/>
          <w:sz w:val="28"/>
          <w:szCs w:val="28"/>
        </w:rPr>
      </w:pPr>
    </w:p>
    <w:p w:rsidR="00C70C1E" w:rsidRPr="00F710E6" w:rsidRDefault="00C70C1E" w:rsidP="00C70C1E">
      <w:pPr>
        <w:spacing w:after="0" w:line="240" w:lineRule="auto"/>
        <w:rPr>
          <w:rFonts w:ascii="Times New Roman" w:eastAsia="Times New Roman" w:hAnsi="Times New Roman" w:cs="Times New Roman"/>
          <w:sz w:val="28"/>
          <w:szCs w:val="28"/>
        </w:rPr>
      </w:pPr>
      <w:proofErr w:type="spellStart"/>
      <w:r w:rsidRPr="00F710E6">
        <w:rPr>
          <w:rFonts w:ascii="Times New Roman" w:eastAsia="Times New Roman" w:hAnsi="Times New Roman" w:cs="Times New Roman"/>
          <w:sz w:val="28"/>
          <w:szCs w:val="28"/>
        </w:rPr>
        <w:t>Ри</w:t>
      </w:r>
      <w:proofErr w:type="spellEnd"/>
      <w:r w:rsidRPr="00F710E6">
        <w:rPr>
          <w:rFonts w:ascii="Times New Roman" w:eastAsia="Times New Roman" w:hAnsi="Times New Roman" w:cs="Times New Roman"/>
          <w:sz w:val="28"/>
          <w:szCs w:val="28"/>
        </w:rPr>
        <w:t xml:space="preserve"> = </w:t>
      </w:r>
      <w:proofErr w:type="spellStart"/>
      <w:r w:rsidRPr="00F710E6">
        <w:rPr>
          <w:rFonts w:ascii="Times New Roman" w:eastAsia="Times New Roman" w:hAnsi="Times New Roman" w:cs="Times New Roman"/>
          <w:sz w:val="28"/>
          <w:szCs w:val="28"/>
        </w:rPr>
        <w:t>Рни</w:t>
      </w:r>
      <w:proofErr w:type="spellEnd"/>
      <w:r w:rsidRPr="00F710E6">
        <w:rPr>
          <w:rFonts w:ascii="Times New Roman" w:eastAsia="Times New Roman" w:hAnsi="Times New Roman" w:cs="Times New Roman"/>
          <w:sz w:val="28"/>
          <w:szCs w:val="28"/>
        </w:rPr>
        <w:t xml:space="preserve"> + </w:t>
      </w:r>
      <w:proofErr w:type="spellStart"/>
      <w:r w:rsidRPr="00F710E6">
        <w:rPr>
          <w:rFonts w:ascii="Times New Roman" w:eastAsia="Times New Roman" w:hAnsi="Times New Roman" w:cs="Times New Roman"/>
          <w:sz w:val="28"/>
          <w:szCs w:val="28"/>
        </w:rPr>
        <w:t>Рди</w:t>
      </w:r>
      <w:proofErr w:type="spellEnd"/>
      <w:r w:rsidRPr="00F710E6">
        <w:rPr>
          <w:rFonts w:ascii="Times New Roman" w:eastAsia="Times New Roman" w:hAnsi="Times New Roman" w:cs="Times New Roman"/>
          <w:sz w:val="28"/>
          <w:szCs w:val="28"/>
        </w:rPr>
        <w:t xml:space="preserve"> + </w:t>
      </w:r>
      <w:proofErr w:type="spellStart"/>
      <w:r w:rsidRPr="00F710E6">
        <w:rPr>
          <w:rFonts w:ascii="Times New Roman" w:eastAsia="Times New Roman" w:hAnsi="Times New Roman" w:cs="Times New Roman"/>
          <w:sz w:val="28"/>
          <w:szCs w:val="28"/>
        </w:rPr>
        <w:t>Рнал</w:t>
      </w:r>
      <w:proofErr w:type="spellEnd"/>
      <w:r w:rsidRPr="00F710E6">
        <w:rPr>
          <w:rFonts w:ascii="Times New Roman" w:eastAsia="Times New Roman" w:hAnsi="Times New Roman" w:cs="Times New Roman"/>
          <w:sz w:val="28"/>
          <w:szCs w:val="28"/>
        </w:rPr>
        <w:t>, где</w:t>
      </w:r>
    </w:p>
    <w:p w:rsidR="00C70C1E" w:rsidRPr="00F710E6" w:rsidRDefault="00C70C1E" w:rsidP="00C70C1E">
      <w:pPr>
        <w:spacing w:after="0" w:line="240" w:lineRule="auto"/>
        <w:rPr>
          <w:rFonts w:ascii="Times New Roman" w:eastAsia="Times New Roman" w:hAnsi="Times New Roman" w:cs="Times New Roman"/>
          <w:sz w:val="28"/>
          <w:szCs w:val="28"/>
        </w:rPr>
      </w:pPr>
    </w:p>
    <w:p w:rsidR="00C70C1E" w:rsidRPr="00F710E6" w:rsidRDefault="002637D2" w:rsidP="00C70C1E">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Рни</w:t>
      </w:r>
      <w:proofErr w:type="spellEnd"/>
      <w:r>
        <w:rPr>
          <w:rFonts w:ascii="Times New Roman" w:eastAsia="Times New Roman" w:hAnsi="Times New Roman" w:cs="Times New Roman"/>
          <w:sz w:val="28"/>
          <w:szCs w:val="28"/>
        </w:rPr>
        <w:t xml:space="preserve"> - </w:t>
      </w:r>
      <w:r w:rsidR="00C70C1E" w:rsidRPr="00F710E6">
        <w:rPr>
          <w:rFonts w:ascii="Times New Roman" w:eastAsia="Times New Roman" w:hAnsi="Times New Roman" w:cs="Times New Roman"/>
          <w:sz w:val="28"/>
          <w:szCs w:val="28"/>
        </w:rPr>
        <w:t xml:space="preserve">нормативные затраты на содержание объектов недвижимого имущества, закрепленного за муниципальным учреждением на праве оперативного управления, а также недвижимого имущества, находящегося у муниципальных учреждений на основе договоров аренды или </w:t>
      </w:r>
      <w:r w:rsidR="00C70C1E" w:rsidRPr="00F710E6">
        <w:rPr>
          <w:rFonts w:ascii="Times New Roman" w:eastAsia="Times New Roman" w:hAnsi="Times New Roman" w:cs="Times New Roman"/>
          <w:sz w:val="28"/>
          <w:szCs w:val="28"/>
        </w:rPr>
        <w:lastRenderedPageBreak/>
        <w:t>безвозмездного пользования (далее - затраты на содержание недвижимого имущества муниципальных учреждений);</w:t>
      </w:r>
    </w:p>
    <w:p w:rsidR="00C70C1E" w:rsidRPr="00F710E6" w:rsidRDefault="00C70C1E" w:rsidP="00C70C1E">
      <w:pPr>
        <w:spacing w:after="0" w:line="240" w:lineRule="auto"/>
        <w:rPr>
          <w:rFonts w:ascii="Times New Roman" w:eastAsia="Times New Roman" w:hAnsi="Times New Roman" w:cs="Times New Roman"/>
          <w:sz w:val="28"/>
          <w:szCs w:val="28"/>
        </w:rPr>
      </w:pPr>
      <w:proofErr w:type="spellStart"/>
      <w:r w:rsidRPr="00F710E6">
        <w:rPr>
          <w:rFonts w:ascii="Times New Roman" w:eastAsia="Times New Roman" w:hAnsi="Times New Roman" w:cs="Times New Roman"/>
          <w:sz w:val="28"/>
          <w:szCs w:val="28"/>
        </w:rPr>
        <w:t>Рди</w:t>
      </w:r>
      <w:proofErr w:type="spellEnd"/>
      <w:r w:rsidRPr="00F710E6">
        <w:rPr>
          <w:rFonts w:ascii="Times New Roman" w:eastAsia="Times New Roman" w:hAnsi="Times New Roman" w:cs="Times New Roman"/>
          <w:sz w:val="28"/>
          <w:szCs w:val="28"/>
        </w:rPr>
        <w:t xml:space="preserve"> - затраты на содержание объектов движимого имущества;</w:t>
      </w:r>
    </w:p>
    <w:p w:rsidR="00C70C1E" w:rsidRPr="00F710E6" w:rsidRDefault="00C70C1E" w:rsidP="00C70C1E">
      <w:pPr>
        <w:spacing w:after="0" w:line="240" w:lineRule="auto"/>
        <w:rPr>
          <w:rFonts w:ascii="Times New Roman" w:eastAsia="Times New Roman" w:hAnsi="Times New Roman" w:cs="Times New Roman"/>
          <w:sz w:val="28"/>
          <w:szCs w:val="28"/>
        </w:rPr>
      </w:pPr>
      <w:proofErr w:type="spellStart"/>
      <w:r w:rsidRPr="00F710E6">
        <w:rPr>
          <w:rFonts w:ascii="Times New Roman" w:eastAsia="Times New Roman" w:hAnsi="Times New Roman" w:cs="Times New Roman"/>
          <w:sz w:val="28"/>
          <w:szCs w:val="28"/>
        </w:rPr>
        <w:t>Рнал</w:t>
      </w:r>
      <w:proofErr w:type="spellEnd"/>
      <w:r w:rsidRPr="00F710E6">
        <w:rPr>
          <w:rFonts w:ascii="Times New Roman" w:eastAsia="Times New Roman" w:hAnsi="Times New Roman" w:cs="Times New Roman"/>
          <w:sz w:val="28"/>
          <w:szCs w:val="28"/>
        </w:rPr>
        <w:t xml:space="preserve"> - уплата налога на имущество и земельного налога.</w:t>
      </w:r>
    </w:p>
    <w:p w:rsidR="00C70C1E" w:rsidRPr="00F710E6" w:rsidRDefault="002637D2" w:rsidP="00C70C1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этом </w:t>
      </w:r>
      <w:r w:rsidR="00C70C1E" w:rsidRPr="00F710E6">
        <w:rPr>
          <w:rFonts w:ascii="Times New Roman" w:eastAsia="Times New Roman" w:hAnsi="Times New Roman" w:cs="Times New Roman"/>
          <w:sz w:val="28"/>
          <w:szCs w:val="28"/>
        </w:rPr>
        <w:t>нормативные затраты на содержание движимого имущества муниципального учреждения учитываются частично, недвижимого имущества - согласно пропорциям, опре</w:t>
      </w:r>
      <w:r w:rsidR="00C52DFC" w:rsidRPr="00F710E6">
        <w:rPr>
          <w:rFonts w:ascii="Times New Roman" w:eastAsia="Times New Roman" w:hAnsi="Times New Roman" w:cs="Times New Roman"/>
          <w:sz w:val="28"/>
          <w:szCs w:val="28"/>
        </w:rPr>
        <w:t>деленным в пунктах 3.1 - 3.8</w:t>
      </w:r>
      <w:r w:rsidR="00C70C1E" w:rsidRPr="00F710E6">
        <w:rPr>
          <w:rFonts w:ascii="Times New Roman" w:eastAsia="Times New Roman" w:hAnsi="Times New Roman" w:cs="Times New Roman"/>
          <w:sz w:val="28"/>
          <w:szCs w:val="28"/>
        </w:rPr>
        <w:t>.</w:t>
      </w:r>
    </w:p>
    <w:p w:rsidR="00C70C1E" w:rsidRPr="00F710E6" w:rsidRDefault="00C70C1E" w:rsidP="00C70C1E">
      <w:pPr>
        <w:spacing w:after="0" w:line="240" w:lineRule="auto"/>
        <w:rPr>
          <w:rFonts w:ascii="Times New Roman" w:eastAsia="Times New Roman" w:hAnsi="Times New Roman" w:cs="Times New Roman"/>
          <w:sz w:val="28"/>
          <w:szCs w:val="28"/>
        </w:rPr>
      </w:pP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Таблица N 4</w:t>
      </w:r>
    </w:p>
    <w:p w:rsidR="00C70C1E" w:rsidRPr="00F710E6" w:rsidRDefault="00C70C1E" w:rsidP="00C70C1E">
      <w:pPr>
        <w:spacing w:after="0" w:line="240" w:lineRule="auto"/>
        <w:rPr>
          <w:rFonts w:ascii="Times New Roman" w:eastAsia="Times New Roman" w:hAnsi="Times New Roman" w:cs="Times New Roman"/>
          <w:sz w:val="28"/>
          <w:szCs w:val="28"/>
        </w:rPr>
      </w:pP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xml:space="preserve">Затраты на содержание объектов недвижимого </w:t>
      </w:r>
      <w:r w:rsidR="002637D2">
        <w:rPr>
          <w:rFonts w:ascii="Times New Roman" w:eastAsia="Times New Roman" w:hAnsi="Times New Roman" w:cs="Times New Roman"/>
          <w:sz w:val="28"/>
          <w:szCs w:val="28"/>
        </w:rPr>
        <w:t xml:space="preserve">имущества, относимых к </w:t>
      </w:r>
      <w:r w:rsidRPr="00F710E6">
        <w:rPr>
          <w:rFonts w:ascii="Times New Roman" w:eastAsia="Times New Roman" w:hAnsi="Times New Roman" w:cs="Times New Roman"/>
          <w:sz w:val="28"/>
          <w:szCs w:val="28"/>
        </w:rPr>
        <w:t>нормативным затратам на содержание недвижимого имущества муниципального учреждения</w:t>
      </w:r>
    </w:p>
    <w:p w:rsidR="00C70C1E" w:rsidRPr="00F710E6" w:rsidRDefault="00C70C1E" w:rsidP="00C70C1E">
      <w:pPr>
        <w:spacing w:after="0" w:line="240" w:lineRule="auto"/>
        <w:rPr>
          <w:rFonts w:ascii="Times New Roman" w:eastAsia="Times New Roman" w:hAnsi="Times New Roman" w:cs="Times New Roman"/>
          <w:sz w:val="28"/>
          <w:szCs w:val="28"/>
        </w:rPr>
      </w:pPr>
    </w:p>
    <w:tbl>
      <w:tblPr>
        <w:tblW w:w="0" w:type="auto"/>
        <w:tblCellSpacing w:w="0" w:type="dxa"/>
        <w:tblCellMar>
          <w:left w:w="0" w:type="dxa"/>
          <w:right w:w="0" w:type="dxa"/>
        </w:tblCellMar>
        <w:tblLook w:val="04A0" w:firstRow="1" w:lastRow="0" w:firstColumn="1" w:lastColumn="0" w:noHBand="0" w:noVBand="1"/>
      </w:tblPr>
      <w:tblGrid>
        <w:gridCol w:w="3950"/>
        <w:gridCol w:w="5405"/>
      </w:tblGrid>
      <w:tr w:rsidR="00C70C1E" w:rsidRPr="00F710E6" w:rsidTr="00C70C1E">
        <w:trPr>
          <w:tblCellSpacing w:w="0" w:type="dxa"/>
        </w:trPr>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Наименование затрат</w:t>
            </w:r>
          </w:p>
        </w:tc>
        <w:tc>
          <w:tcPr>
            <w:tcW w:w="0" w:type="auto"/>
            <w:vAlign w:val="center"/>
            <w:hideMark/>
          </w:tcPr>
          <w:p w:rsidR="00C70C1E" w:rsidRPr="00F710E6" w:rsidRDefault="002637D2" w:rsidP="002637D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Доля, относимая на </w:t>
            </w:r>
            <w:r w:rsidR="00C70C1E" w:rsidRPr="00F710E6">
              <w:rPr>
                <w:rFonts w:ascii="Times New Roman" w:eastAsia="Times New Roman" w:hAnsi="Times New Roman" w:cs="Times New Roman"/>
                <w:sz w:val="28"/>
                <w:szCs w:val="28"/>
              </w:rPr>
              <w:t>нормативные затраты на содержание недвижимого имущества</w:t>
            </w:r>
          </w:p>
        </w:tc>
      </w:tr>
      <w:tr w:rsidR="00C70C1E" w:rsidRPr="00F710E6" w:rsidTr="00C70C1E">
        <w:trPr>
          <w:tblCellSpacing w:w="0" w:type="dxa"/>
        </w:trPr>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Затраты на холодное водоснабжение и водоотведение</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0,3</w:t>
            </w:r>
          </w:p>
        </w:tc>
      </w:tr>
      <w:tr w:rsidR="00C70C1E" w:rsidRPr="00F710E6" w:rsidTr="00C70C1E">
        <w:trPr>
          <w:tblCellSpacing w:w="0" w:type="dxa"/>
        </w:trPr>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Затраты на горячее водоснабжение</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0,3</w:t>
            </w:r>
          </w:p>
        </w:tc>
      </w:tr>
      <w:tr w:rsidR="00C70C1E" w:rsidRPr="00F710E6" w:rsidTr="00C70C1E">
        <w:trPr>
          <w:tblCellSpacing w:w="0" w:type="dxa"/>
        </w:trPr>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Затраты на потребление тепловой энергии</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0,3</w:t>
            </w:r>
          </w:p>
        </w:tc>
      </w:tr>
      <w:tr w:rsidR="00C70C1E" w:rsidRPr="00F710E6" w:rsidTr="00C70C1E">
        <w:trPr>
          <w:tblCellSpacing w:w="0" w:type="dxa"/>
        </w:trPr>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Затраты на потребление электрической энергии</w:t>
            </w:r>
          </w:p>
        </w:tc>
        <w:tc>
          <w:tcPr>
            <w:tcW w:w="0" w:type="auto"/>
            <w:vAlign w:val="center"/>
            <w:hideMark/>
          </w:tcPr>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0,3</w:t>
            </w:r>
          </w:p>
        </w:tc>
      </w:tr>
    </w:tbl>
    <w:p w:rsidR="00C70C1E" w:rsidRPr="00F710E6" w:rsidRDefault="00C70C1E" w:rsidP="00C70C1E">
      <w:pPr>
        <w:spacing w:after="0" w:line="240" w:lineRule="auto"/>
        <w:rPr>
          <w:rFonts w:ascii="Times New Roman" w:eastAsia="Times New Roman" w:hAnsi="Times New Roman" w:cs="Times New Roman"/>
          <w:sz w:val="28"/>
          <w:szCs w:val="28"/>
        </w:rPr>
      </w:pPr>
    </w:p>
    <w:p w:rsidR="00C70C1E" w:rsidRPr="00F710E6" w:rsidRDefault="002637D2" w:rsidP="00C70C1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Остальная часть </w:t>
      </w:r>
      <w:r w:rsidR="00C70C1E" w:rsidRPr="00F710E6">
        <w:rPr>
          <w:rFonts w:ascii="Times New Roman" w:eastAsia="Times New Roman" w:hAnsi="Times New Roman" w:cs="Times New Roman"/>
          <w:sz w:val="28"/>
          <w:szCs w:val="28"/>
        </w:rPr>
        <w:t>нормативных затрат на содержание движимого и недвижимого имущества муниципального учреждения должна</w:t>
      </w:r>
      <w:r>
        <w:rPr>
          <w:rFonts w:ascii="Times New Roman" w:eastAsia="Times New Roman" w:hAnsi="Times New Roman" w:cs="Times New Roman"/>
          <w:sz w:val="28"/>
          <w:szCs w:val="28"/>
        </w:rPr>
        <w:t xml:space="preserve"> быть учтена в составе </w:t>
      </w:r>
      <w:r w:rsidR="00C70C1E" w:rsidRPr="00F710E6">
        <w:rPr>
          <w:rFonts w:ascii="Times New Roman" w:eastAsia="Times New Roman" w:hAnsi="Times New Roman" w:cs="Times New Roman"/>
          <w:sz w:val="28"/>
          <w:szCs w:val="28"/>
        </w:rPr>
        <w:t>нормативных затрат на оказание муниципальных услуг (выполнение работ).</w:t>
      </w:r>
    </w:p>
    <w:p w:rsidR="00C70C1E" w:rsidRPr="00F710E6" w:rsidRDefault="002637D2" w:rsidP="00C70C1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 составе </w:t>
      </w:r>
      <w:r w:rsidR="00C70C1E" w:rsidRPr="00F710E6">
        <w:rPr>
          <w:rFonts w:ascii="Times New Roman" w:eastAsia="Times New Roman" w:hAnsi="Times New Roman" w:cs="Times New Roman"/>
          <w:sz w:val="28"/>
          <w:szCs w:val="28"/>
        </w:rPr>
        <w:t xml:space="preserve">нормативных затрат на содержание недвижимого имущества муниципальных учреждений (зданий, помещений, </w:t>
      </w:r>
      <w:r>
        <w:rPr>
          <w:rFonts w:ascii="Times New Roman" w:eastAsia="Times New Roman" w:hAnsi="Times New Roman" w:cs="Times New Roman"/>
          <w:sz w:val="28"/>
          <w:szCs w:val="28"/>
        </w:rPr>
        <w:t xml:space="preserve">сооружений) выделяются </w:t>
      </w:r>
      <w:r w:rsidR="00C70C1E" w:rsidRPr="00F710E6">
        <w:rPr>
          <w:rFonts w:ascii="Times New Roman" w:eastAsia="Times New Roman" w:hAnsi="Times New Roman" w:cs="Times New Roman"/>
          <w:sz w:val="28"/>
          <w:szCs w:val="28"/>
        </w:rPr>
        <w:t xml:space="preserve">нормативные затраты </w:t>
      </w:r>
      <w:proofErr w:type="gramStart"/>
      <w:r w:rsidR="00C70C1E" w:rsidRPr="00F710E6">
        <w:rPr>
          <w:rFonts w:ascii="Times New Roman" w:eastAsia="Times New Roman" w:hAnsi="Times New Roman" w:cs="Times New Roman"/>
          <w:sz w:val="28"/>
          <w:szCs w:val="28"/>
        </w:rPr>
        <w:t>на</w:t>
      </w:r>
      <w:proofErr w:type="gramEnd"/>
      <w:r w:rsidR="00C70C1E" w:rsidRPr="00F710E6">
        <w:rPr>
          <w:rFonts w:ascii="Times New Roman" w:eastAsia="Times New Roman" w:hAnsi="Times New Roman" w:cs="Times New Roman"/>
          <w:sz w:val="28"/>
          <w:szCs w:val="28"/>
        </w:rPr>
        <w:t>:</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холодное водоснабжение и водоотведение;</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горячее водоснабжение;</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потребление тепловой энергии;</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потребление электрической энергии;</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эксплуатацию систем охранной сигнализации;</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обеспечение пожарной безопасности;</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проведение текущего ремонта;</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аренду недвижимого имущества в соответствии с договором аренды;</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содержание прилегающей территории, включая вывоз мусора, сброс снега с крыш, в соответствии с утвержденными санитарными нормами и правилами.</w:t>
      </w:r>
    </w:p>
    <w:p w:rsidR="00C70C1E" w:rsidRPr="00F710E6" w:rsidRDefault="002637D2" w:rsidP="00C70C1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 Н</w:t>
      </w:r>
      <w:r w:rsidR="00C70C1E" w:rsidRPr="00F710E6">
        <w:rPr>
          <w:rFonts w:ascii="Times New Roman" w:eastAsia="Times New Roman" w:hAnsi="Times New Roman" w:cs="Times New Roman"/>
          <w:sz w:val="28"/>
          <w:szCs w:val="28"/>
        </w:rPr>
        <w:t>ормативные затраты на холодное водоснабжение и водоотведение определя</w:t>
      </w:r>
      <w:r w:rsidR="00283173">
        <w:rPr>
          <w:rFonts w:ascii="Times New Roman" w:eastAsia="Times New Roman" w:hAnsi="Times New Roman" w:cs="Times New Roman"/>
          <w:sz w:val="28"/>
          <w:szCs w:val="28"/>
        </w:rPr>
        <w:t>ется</w:t>
      </w:r>
      <w:r w:rsidR="00C70C1E" w:rsidRPr="00F710E6">
        <w:rPr>
          <w:rFonts w:ascii="Times New Roman" w:eastAsia="Times New Roman" w:hAnsi="Times New Roman" w:cs="Times New Roman"/>
          <w:sz w:val="28"/>
          <w:szCs w:val="28"/>
        </w:rPr>
        <w:t xml:space="preserve"> исходя из тарифов на холодное водоснабжение и </w:t>
      </w:r>
      <w:r w:rsidR="00C70C1E" w:rsidRPr="00F710E6">
        <w:rPr>
          <w:rFonts w:ascii="Times New Roman" w:eastAsia="Times New Roman" w:hAnsi="Times New Roman" w:cs="Times New Roman"/>
          <w:sz w:val="28"/>
          <w:szCs w:val="28"/>
        </w:rPr>
        <w:lastRenderedPageBreak/>
        <w:t>водоотведение и объемов потребления холодной воды и водоотведения муниципальным учреждением по следующей формуле:</w:t>
      </w:r>
    </w:p>
    <w:p w:rsidR="00C70C1E" w:rsidRPr="00F710E6" w:rsidRDefault="00C70C1E" w:rsidP="00C70C1E">
      <w:pPr>
        <w:spacing w:after="0" w:line="240" w:lineRule="auto"/>
        <w:rPr>
          <w:rFonts w:ascii="Times New Roman" w:eastAsia="Times New Roman" w:hAnsi="Times New Roman" w:cs="Times New Roman"/>
          <w:sz w:val="28"/>
          <w:szCs w:val="28"/>
        </w:rPr>
      </w:pPr>
    </w:p>
    <w:p w:rsidR="00C70C1E" w:rsidRPr="00F710E6" w:rsidRDefault="00C70C1E" w:rsidP="00C70C1E">
      <w:pPr>
        <w:spacing w:after="0" w:line="240" w:lineRule="auto"/>
        <w:rPr>
          <w:rFonts w:ascii="Times New Roman" w:eastAsia="Times New Roman" w:hAnsi="Times New Roman" w:cs="Times New Roman"/>
          <w:sz w:val="28"/>
          <w:szCs w:val="28"/>
        </w:rPr>
      </w:pPr>
      <w:proofErr w:type="spellStart"/>
      <w:r w:rsidRPr="00F710E6">
        <w:rPr>
          <w:rFonts w:ascii="Times New Roman" w:eastAsia="Times New Roman" w:hAnsi="Times New Roman" w:cs="Times New Roman"/>
          <w:sz w:val="28"/>
          <w:szCs w:val="28"/>
        </w:rPr>
        <w:t>Nx</w:t>
      </w:r>
      <w:proofErr w:type="gramStart"/>
      <w:r w:rsidRPr="00F710E6">
        <w:rPr>
          <w:rFonts w:ascii="Times New Roman" w:eastAsia="Times New Roman" w:hAnsi="Times New Roman" w:cs="Times New Roman"/>
          <w:sz w:val="28"/>
          <w:szCs w:val="28"/>
        </w:rPr>
        <w:t>в</w:t>
      </w:r>
      <w:proofErr w:type="spellEnd"/>
      <w:proofErr w:type="gramEnd"/>
      <w:r w:rsidRPr="00F710E6">
        <w:rPr>
          <w:rFonts w:ascii="Times New Roman" w:eastAsia="Times New Roman" w:hAnsi="Times New Roman" w:cs="Times New Roman"/>
          <w:sz w:val="28"/>
          <w:szCs w:val="28"/>
        </w:rPr>
        <w:t xml:space="preserve">, вод = </w:t>
      </w:r>
      <w:proofErr w:type="spellStart"/>
      <w:r w:rsidRPr="00F710E6">
        <w:rPr>
          <w:rFonts w:ascii="Times New Roman" w:eastAsia="Times New Roman" w:hAnsi="Times New Roman" w:cs="Times New Roman"/>
          <w:sz w:val="28"/>
          <w:szCs w:val="28"/>
        </w:rPr>
        <w:t>Тxв</w:t>
      </w:r>
      <w:proofErr w:type="spellEnd"/>
      <w:r w:rsidRPr="00F710E6">
        <w:rPr>
          <w:rFonts w:ascii="Times New Roman" w:eastAsia="Times New Roman" w:hAnsi="Times New Roman" w:cs="Times New Roman"/>
          <w:sz w:val="28"/>
          <w:szCs w:val="28"/>
        </w:rPr>
        <w:t xml:space="preserve"> x </w:t>
      </w:r>
      <w:proofErr w:type="spellStart"/>
      <w:r w:rsidRPr="00F710E6">
        <w:rPr>
          <w:rFonts w:ascii="Times New Roman" w:eastAsia="Times New Roman" w:hAnsi="Times New Roman" w:cs="Times New Roman"/>
          <w:sz w:val="28"/>
          <w:szCs w:val="28"/>
        </w:rPr>
        <w:t>Vxв</w:t>
      </w:r>
      <w:proofErr w:type="spellEnd"/>
      <w:r w:rsidRPr="00F710E6">
        <w:rPr>
          <w:rFonts w:ascii="Times New Roman" w:eastAsia="Times New Roman" w:hAnsi="Times New Roman" w:cs="Times New Roman"/>
          <w:sz w:val="28"/>
          <w:szCs w:val="28"/>
        </w:rPr>
        <w:t xml:space="preserve"> x 0,3 + </w:t>
      </w:r>
      <w:proofErr w:type="spellStart"/>
      <w:r w:rsidRPr="00F710E6">
        <w:rPr>
          <w:rFonts w:ascii="Times New Roman" w:eastAsia="Times New Roman" w:hAnsi="Times New Roman" w:cs="Times New Roman"/>
          <w:sz w:val="28"/>
          <w:szCs w:val="28"/>
        </w:rPr>
        <w:t>Твод</w:t>
      </w:r>
      <w:proofErr w:type="spellEnd"/>
      <w:r w:rsidRPr="00F710E6">
        <w:rPr>
          <w:rFonts w:ascii="Times New Roman" w:eastAsia="Times New Roman" w:hAnsi="Times New Roman" w:cs="Times New Roman"/>
          <w:sz w:val="28"/>
          <w:szCs w:val="28"/>
        </w:rPr>
        <w:t xml:space="preserve"> x </w:t>
      </w:r>
      <w:proofErr w:type="spellStart"/>
      <w:r w:rsidRPr="00F710E6">
        <w:rPr>
          <w:rFonts w:ascii="Times New Roman" w:eastAsia="Times New Roman" w:hAnsi="Times New Roman" w:cs="Times New Roman"/>
          <w:sz w:val="28"/>
          <w:szCs w:val="28"/>
        </w:rPr>
        <w:t>Vвод</w:t>
      </w:r>
      <w:proofErr w:type="spellEnd"/>
      <w:r w:rsidRPr="00F710E6">
        <w:rPr>
          <w:rFonts w:ascii="Times New Roman" w:eastAsia="Times New Roman" w:hAnsi="Times New Roman" w:cs="Times New Roman"/>
          <w:sz w:val="28"/>
          <w:szCs w:val="28"/>
        </w:rPr>
        <w:t xml:space="preserve"> x 0,3, где</w:t>
      </w:r>
    </w:p>
    <w:p w:rsidR="00C70C1E" w:rsidRPr="00F710E6" w:rsidRDefault="00C70C1E" w:rsidP="00C70C1E">
      <w:pPr>
        <w:spacing w:after="0" w:line="240" w:lineRule="auto"/>
        <w:rPr>
          <w:rFonts w:ascii="Times New Roman" w:eastAsia="Times New Roman" w:hAnsi="Times New Roman" w:cs="Times New Roman"/>
          <w:sz w:val="28"/>
          <w:szCs w:val="28"/>
        </w:rPr>
      </w:pPr>
    </w:p>
    <w:p w:rsidR="00C70C1E" w:rsidRPr="00F710E6" w:rsidRDefault="002637D2" w:rsidP="00C70C1E">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Nx</w:t>
      </w:r>
      <w:proofErr w:type="gramStart"/>
      <w:r>
        <w:rPr>
          <w:rFonts w:ascii="Times New Roman" w:eastAsia="Times New Roman" w:hAnsi="Times New Roman" w:cs="Times New Roman"/>
          <w:sz w:val="28"/>
          <w:szCs w:val="28"/>
        </w:rPr>
        <w:t>в</w:t>
      </w:r>
      <w:proofErr w:type="spellEnd"/>
      <w:proofErr w:type="gramEnd"/>
      <w:r>
        <w:rPr>
          <w:rFonts w:ascii="Times New Roman" w:eastAsia="Times New Roman" w:hAnsi="Times New Roman" w:cs="Times New Roman"/>
          <w:sz w:val="28"/>
          <w:szCs w:val="28"/>
        </w:rPr>
        <w:t xml:space="preserve">, вод - </w:t>
      </w:r>
      <w:r w:rsidR="00C70C1E" w:rsidRPr="00F710E6">
        <w:rPr>
          <w:rFonts w:ascii="Times New Roman" w:eastAsia="Times New Roman" w:hAnsi="Times New Roman" w:cs="Times New Roman"/>
          <w:sz w:val="28"/>
          <w:szCs w:val="28"/>
        </w:rPr>
        <w:t>нормативные затраты на холодное водоснабжение и водоотведение;</w:t>
      </w:r>
    </w:p>
    <w:p w:rsidR="00C70C1E" w:rsidRPr="00F710E6" w:rsidRDefault="00C70C1E" w:rsidP="00C70C1E">
      <w:pPr>
        <w:spacing w:after="0" w:line="240" w:lineRule="auto"/>
        <w:rPr>
          <w:rFonts w:ascii="Times New Roman" w:eastAsia="Times New Roman" w:hAnsi="Times New Roman" w:cs="Times New Roman"/>
          <w:sz w:val="28"/>
          <w:szCs w:val="28"/>
        </w:rPr>
      </w:pPr>
      <w:proofErr w:type="spellStart"/>
      <w:r w:rsidRPr="00F710E6">
        <w:rPr>
          <w:rFonts w:ascii="Times New Roman" w:eastAsia="Times New Roman" w:hAnsi="Times New Roman" w:cs="Times New Roman"/>
          <w:sz w:val="28"/>
          <w:szCs w:val="28"/>
        </w:rPr>
        <w:t>Т</w:t>
      </w:r>
      <w:proofErr w:type="gramStart"/>
      <w:r w:rsidRPr="00F710E6">
        <w:rPr>
          <w:rFonts w:ascii="Times New Roman" w:eastAsia="Times New Roman" w:hAnsi="Times New Roman" w:cs="Times New Roman"/>
          <w:sz w:val="28"/>
          <w:szCs w:val="28"/>
        </w:rPr>
        <w:t>x</w:t>
      </w:r>
      <w:proofErr w:type="gramEnd"/>
      <w:r w:rsidRPr="00F710E6">
        <w:rPr>
          <w:rFonts w:ascii="Times New Roman" w:eastAsia="Times New Roman" w:hAnsi="Times New Roman" w:cs="Times New Roman"/>
          <w:sz w:val="28"/>
          <w:szCs w:val="28"/>
        </w:rPr>
        <w:t>в</w:t>
      </w:r>
      <w:proofErr w:type="spellEnd"/>
      <w:r w:rsidRPr="00F710E6">
        <w:rPr>
          <w:rFonts w:ascii="Times New Roman" w:eastAsia="Times New Roman" w:hAnsi="Times New Roman" w:cs="Times New Roman"/>
          <w:sz w:val="28"/>
          <w:szCs w:val="28"/>
        </w:rPr>
        <w:t xml:space="preserve"> - тариф на холодное водоснабжение, установленный правовым актом на соответствующий год;</w:t>
      </w:r>
    </w:p>
    <w:p w:rsidR="00C70C1E" w:rsidRPr="00F710E6" w:rsidRDefault="00C70C1E" w:rsidP="00C70C1E">
      <w:pPr>
        <w:spacing w:after="0" w:line="240" w:lineRule="auto"/>
        <w:rPr>
          <w:rFonts w:ascii="Times New Roman" w:eastAsia="Times New Roman" w:hAnsi="Times New Roman" w:cs="Times New Roman"/>
          <w:sz w:val="28"/>
          <w:szCs w:val="28"/>
        </w:rPr>
      </w:pPr>
      <w:proofErr w:type="spellStart"/>
      <w:r w:rsidRPr="00F710E6">
        <w:rPr>
          <w:rFonts w:ascii="Times New Roman" w:eastAsia="Times New Roman" w:hAnsi="Times New Roman" w:cs="Times New Roman"/>
          <w:sz w:val="28"/>
          <w:szCs w:val="28"/>
        </w:rPr>
        <w:t>Vx</w:t>
      </w:r>
      <w:proofErr w:type="gramStart"/>
      <w:r w:rsidRPr="00F710E6">
        <w:rPr>
          <w:rFonts w:ascii="Times New Roman" w:eastAsia="Times New Roman" w:hAnsi="Times New Roman" w:cs="Times New Roman"/>
          <w:sz w:val="28"/>
          <w:szCs w:val="28"/>
        </w:rPr>
        <w:t>в</w:t>
      </w:r>
      <w:proofErr w:type="spellEnd"/>
      <w:proofErr w:type="gramEnd"/>
      <w:r w:rsidRPr="00F710E6">
        <w:rPr>
          <w:rFonts w:ascii="Times New Roman" w:eastAsia="Times New Roman" w:hAnsi="Times New Roman" w:cs="Times New Roman"/>
          <w:sz w:val="28"/>
          <w:szCs w:val="28"/>
        </w:rPr>
        <w:t xml:space="preserve"> - объем потребления муниципальным учреждением холодной воды (в куб. м) в отчетном финансовом году;</w:t>
      </w:r>
    </w:p>
    <w:p w:rsidR="00C70C1E" w:rsidRPr="00F710E6" w:rsidRDefault="00C70C1E" w:rsidP="00C70C1E">
      <w:pPr>
        <w:spacing w:after="0" w:line="240" w:lineRule="auto"/>
        <w:rPr>
          <w:rFonts w:ascii="Times New Roman" w:eastAsia="Times New Roman" w:hAnsi="Times New Roman" w:cs="Times New Roman"/>
          <w:sz w:val="28"/>
          <w:szCs w:val="28"/>
        </w:rPr>
      </w:pPr>
      <w:proofErr w:type="spellStart"/>
      <w:r w:rsidRPr="00F710E6">
        <w:rPr>
          <w:rFonts w:ascii="Times New Roman" w:eastAsia="Times New Roman" w:hAnsi="Times New Roman" w:cs="Times New Roman"/>
          <w:sz w:val="28"/>
          <w:szCs w:val="28"/>
        </w:rPr>
        <w:t>Твод</w:t>
      </w:r>
      <w:proofErr w:type="spellEnd"/>
      <w:r w:rsidRPr="00F710E6">
        <w:rPr>
          <w:rFonts w:ascii="Times New Roman" w:eastAsia="Times New Roman" w:hAnsi="Times New Roman" w:cs="Times New Roman"/>
          <w:sz w:val="28"/>
          <w:szCs w:val="28"/>
        </w:rPr>
        <w:t xml:space="preserve"> - тариф на холодное водоотведение, установленный правовым актом на соответствующий год;</w:t>
      </w:r>
    </w:p>
    <w:p w:rsidR="00C70C1E" w:rsidRPr="00F710E6" w:rsidRDefault="00C70C1E" w:rsidP="00C70C1E">
      <w:pPr>
        <w:spacing w:after="0" w:line="240" w:lineRule="auto"/>
        <w:rPr>
          <w:rFonts w:ascii="Times New Roman" w:eastAsia="Times New Roman" w:hAnsi="Times New Roman" w:cs="Times New Roman"/>
          <w:sz w:val="28"/>
          <w:szCs w:val="28"/>
        </w:rPr>
      </w:pPr>
      <w:proofErr w:type="spellStart"/>
      <w:proofErr w:type="gramStart"/>
      <w:r w:rsidRPr="00F710E6">
        <w:rPr>
          <w:rFonts w:ascii="Times New Roman" w:eastAsia="Times New Roman" w:hAnsi="Times New Roman" w:cs="Times New Roman"/>
          <w:sz w:val="28"/>
          <w:szCs w:val="28"/>
        </w:rPr>
        <w:t>V</w:t>
      </w:r>
      <w:proofErr w:type="gramEnd"/>
      <w:r w:rsidRPr="00F710E6">
        <w:rPr>
          <w:rFonts w:ascii="Times New Roman" w:eastAsia="Times New Roman" w:hAnsi="Times New Roman" w:cs="Times New Roman"/>
          <w:sz w:val="28"/>
          <w:szCs w:val="28"/>
        </w:rPr>
        <w:t>вод</w:t>
      </w:r>
      <w:proofErr w:type="spellEnd"/>
      <w:r w:rsidRPr="00F710E6">
        <w:rPr>
          <w:rFonts w:ascii="Times New Roman" w:eastAsia="Times New Roman" w:hAnsi="Times New Roman" w:cs="Times New Roman"/>
          <w:sz w:val="28"/>
          <w:szCs w:val="28"/>
        </w:rPr>
        <w:t xml:space="preserve"> - объем водоотведения в отчетном финансовом году;</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0,3 - доля затрат на холодное водоснабжение и водоотведение в общей сумме затрат, связанных с содержанием недвижимого имущества муниципального учреждения.</w:t>
      </w:r>
    </w:p>
    <w:p w:rsidR="00C70C1E" w:rsidRPr="00F710E6" w:rsidRDefault="002637D2" w:rsidP="00C70C1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 Н</w:t>
      </w:r>
      <w:r w:rsidR="00C70C1E" w:rsidRPr="00F710E6">
        <w:rPr>
          <w:rFonts w:ascii="Times New Roman" w:eastAsia="Times New Roman" w:hAnsi="Times New Roman" w:cs="Times New Roman"/>
          <w:sz w:val="28"/>
          <w:szCs w:val="28"/>
        </w:rPr>
        <w:t>ормативные затраты на горячее водоснабжение определя</w:t>
      </w:r>
      <w:r w:rsidR="00283173">
        <w:rPr>
          <w:rFonts w:ascii="Times New Roman" w:eastAsia="Times New Roman" w:hAnsi="Times New Roman" w:cs="Times New Roman"/>
          <w:sz w:val="28"/>
          <w:szCs w:val="28"/>
        </w:rPr>
        <w:t xml:space="preserve">ется </w:t>
      </w:r>
      <w:r w:rsidR="00C70C1E" w:rsidRPr="00F710E6">
        <w:rPr>
          <w:rFonts w:ascii="Times New Roman" w:eastAsia="Times New Roman" w:hAnsi="Times New Roman" w:cs="Times New Roman"/>
          <w:sz w:val="28"/>
          <w:szCs w:val="28"/>
        </w:rPr>
        <w:t xml:space="preserve"> исходя из тарифов на горячее водоснабжение и общих объемов потребления горячей воды муниципальным учреждением, по следующей формуле:</w:t>
      </w:r>
    </w:p>
    <w:p w:rsidR="00C70C1E" w:rsidRPr="00F710E6" w:rsidRDefault="00C70C1E" w:rsidP="00C70C1E">
      <w:pPr>
        <w:spacing w:after="0" w:line="240" w:lineRule="auto"/>
        <w:rPr>
          <w:rFonts w:ascii="Times New Roman" w:eastAsia="Times New Roman" w:hAnsi="Times New Roman" w:cs="Times New Roman"/>
          <w:sz w:val="28"/>
          <w:szCs w:val="28"/>
        </w:rPr>
      </w:pPr>
    </w:p>
    <w:p w:rsidR="00C70C1E" w:rsidRPr="00F710E6" w:rsidRDefault="00C70C1E" w:rsidP="00C70C1E">
      <w:pPr>
        <w:spacing w:after="0" w:line="240" w:lineRule="auto"/>
        <w:rPr>
          <w:rFonts w:ascii="Times New Roman" w:eastAsia="Times New Roman" w:hAnsi="Times New Roman" w:cs="Times New Roman"/>
          <w:sz w:val="28"/>
          <w:szCs w:val="28"/>
        </w:rPr>
      </w:pPr>
      <w:proofErr w:type="spellStart"/>
      <w:r w:rsidRPr="00F710E6">
        <w:rPr>
          <w:rFonts w:ascii="Times New Roman" w:eastAsia="Times New Roman" w:hAnsi="Times New Roman" w:cs="Times New Roman"/>
          <w:sz w:val="28"/>
          <w:szCs w:val="28"/>
        </w:rPr>
        <w:t>Nгв</w:t>
      </w:r>
      <w:proofErr w:type="spellEnd"/>
      <w:r w:rsidRPr="00F710E6">
        <w:rPr>
          <w:rFonts w:ascii="Times New Roman" w:eastAsia="Times New Roman" w:hAnsi="Times New Roman" w:cs="Times New Roman"/>
          <w:sz w:val="28"/>
          <w:szCs w:val="28"/>
        </w:rPr>
        <w:t xml:space="preserve"> = </w:t>
      </w:r>
      <w:proofErr w:type="spellStart"/>
      <w:proofErr w:type="gramStart"/>
      <w:r w:rsidRPr="00F710E6">
        <w:rPr>
          <w:rFonts w:ascii="Times New Roman" w:eastAsia="Times New Roman" w:hAnsi="Times New Roman" w:cs="Times New Roman"/>
          <w:sz w:val="28"/>
          <w:szCs w:val="28"/>
        </w:rPr>
        <w:t>T</w:t>
      </w:r>
      <w:proofErr w:type="gramEnd"/>
      <w:r w:rsidRPr="00F710E6">
        <w:rPr>
          <w:rFonts w:ascii="Times New Roman" w:eastAsia="Times New Roman" w:hAnsi="Times New Roman" w:cs="Times New Roman"/>
          <w:sz w:val="28"/>
          <w:szCs w:val="28"/>
        </w:rPr>
        <w:t>гв</w:t>
      </w:r>
      <w:proofErr w:type="spellEnd"/>
      <w:r w:rsidRPr="00F710E6">
        <w:rPr>
          <w:rFonts w:ascii="Times New Roman" w:eastAsia="Times New Roman" w:hAnsi="Times New Roman" w:cs="Times New Roman"/>
          <w:sz w:val="28"/>
          <w:szCs w:val="28"/>
        </w:rPr>
        <w:t xml:space="preserve"> x </w:t>
      </w:r>
      <w:proofErr w:type="spellStart"/>
      <w:r w:rsidRPr="00F710E6">
        <w:rPr>
          <w:rFonts w:ascii="Times New Roman" w:eastAsia="Times New Roman" w:hAnsi="Times New Roman" w:cs="Times New Roman"/>
          <w:sz w:val="28"/>
          <w:szCs w:val="28"/>
        </w:rPr>
        <w:t>Vгв</w:t>
      </w:r>
      <w:proofErr w:type="spellEnd"/>
      <w:r w:rsidRPr="00F710E6">
        <w:rPr>
          <w:rFonts w:ascii="Times New Roman" w:eastAsia="Times New Roman" w:hAnsi="Times New Roman" w:cs="Times New Roman"/>
          <w:sz w:val="28"/>
          <w:szCs w:val="28"/>
        </w:rPr>
        <w:t xml:space="preserve"> x 0,3, где</w:t>
      </w:r>
    </w:p>
    <w:p w:rsidR="00C70C1E" w:rsidRPr="00F710E6" w:rsidRDefault="00C70C1E" w:rsidP="00C70C1E">
      <w:pPr>
        <w:spacing w:after="0" w:line="240" w:lineRule="auto"/>
        <w:rPr>
          <w:rFonts w:ascii="Times New Roman" w:eastAsia="Times New Roman" w:hAnsi="Times New Roman" w:cs="Times New Roman"/>
          <w:sz w:val="28"/>
          <w:szCs w:val="28"/>
        </w:rPr>
      </w:pPr>
    </w:p>
    <w:p w:rsidR="00C70C1E" w:rsidRPr="00F710E6" w:rsidRDefault="002637D2" w:rsidP="00C70C1E">
      <w:pPr>
        <w:spacing w:after="0" w:line="240" w:lineRule="auto"/>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N</w:t>
      </w:r>
      <w:proofErr w:type="gramEnd"/>
      <w:r>
        <w:rPr>
          <w:rFonts w:ascii="Times New Roman" w:eastAsia="Times New Roman" w:hAnsi="Times New Roman" w:cs="Times New Roman"/>
          <w:sz w:val="28"/>
          <w:szCs w:val="28"/>
        </w:rPr>
        <w:t>гв</w:t>
      </w:r>
      <w:proofErr w:type="spellEnd"/>
      <w:r>
        <w:rPr>
          <w:rFonts w:ascii="Times New Roman" w:eastAsia="Times New Roman" w:hAnsi="Times New Roman" w:cs="Times New Roman"/>
          <w:sz w:val="28"/>
          <w:szCs w:val="28"/>
        </w:rPr>
        <w:t xml:space="preserve"> - </w:t>
      </w:r>
      <w:r w:rsidR="00C70C1E" w:rsidRPr="00F710E6">
        <w:rPr>
          <w:rFonts w:ascii="Times New Roman" w:eastAsia="Times New Roman" w:hAnsi="Times New Roman" w:cs="Times New Roman"/>
          <w:sz w:val="28"/>
          <w:szCs w:val="28"/>
        </w:rPr>
        <w:t>нормативные затраты на горячее водоснабжение;</w:t>
      </w:r>
    </w:p>
    <w:p w:rsidR="00C70C1E" w:rsidRPr="00F710E6" w:rsidRDefault="00C70C1E" w:rsidP="00C70C1E">
      <w:pPr>
        <w:spacing w:after="0" w:line="240" w:lineRule="auto"/>
        <w:rPr>
          <w:rFonts w:ascii="Times New Roman" w:eastAsia="Times New Roman" w:hAnsi="Times New Roman" w:cs="Times New Roman"/>
          <w:sz w:val="28"/>
          <w:szCs w:val="28"/>
        </w:rPr>
      </w:pPr>
      <w:proofErr w:type="spellStart"/>
      <w:proofErr w:type="gramStart"/>
      <w:r w:rsidRPr="00F710E6">
        <w:rPr>
          <w:rFonts w:ascii="Times New Roman" w:eastAsia="Times New Roman" w:hAnsi="Times New Roman" w:cs="Times New Roman"/>
          <w:sz w:val="28"/>
          <w:szCs w:val="28"/>
        </w:rPr>
        <w:t>T</w:t>
      </w:r>
      <w:proofErr w:type="gramEnd"/>
      <w:r w:rsidRPr="00F710E6">
        <w:rPr>
          <w:rFonts w:ascii="Times New Roman" w:eastAsia="Times New Roman" w:hAnsi="Times New Roman" w:cs="Times New Roman"/>
          <w:sz w:val="28"/>
          <w:szCs w:val="28"/>
        </w:rPr>
        <w:t>гв</w:t>
      </w:r>
      <w:proofErr w:type="spellEnd"/>
      <w:r w:rsidRPr="00F710E6">
        <w:rPr>
          <w:rFonts w:ascii="Times New Roman" w:eastAsia="Times New Roman" w:hAnsi="Times New Roman" w:cs="Times New Roman"/>
          <w:sz w:val="28"/>
          <w:szCs w:val="28"/>
        </w:rPr>
        <w:t xml:space="preserve"> - тариф на горячее водоснабжение, установленный в муниципальном образовании на соответствующий год;</w:t>
      </w:r>
    </w:p>
    <w:p w:rsidR="00C70C1E" w:rsidRPr="00F710E6" w:rsidRDefault="00C70C1E" w:rsidP="00C70C1E">
      <w:pPr>
        <w:spacing w:after="0" w:line="240" w:lineRule="auto"/>
        <w:rPr>
          <w:rFonts w:ascii="Times New Roman" w:eastAsia="Times New Roman" w:hAnsi="Times New Roman" w:cs="Times New Roman"/>
          <w:sz w:val="28"/>
          <w:szCs w:val="28"/>
        </w:rPr>
      </w:pPr>
      <w:proofErr w:type="spellStart"/>
      <w:proofErr w:type="gramStart"/>
      <w:r w:rsidRPr="00F710E6">
        <w:rPr>
          <w:rFonts w:ascii="Times New Roman" w:eastAsia="Times New Roman" w:hAnsi="Times New Roman" w:cs="Times New Roman"/>
          <w:sz w:val="28"/>
          <w:szCs w:val="28"/>
        </w:rPr>
        <w:t>V</w:t>
      </w:r>
      <w:proofErr w:type="gramEnd"/>
      <w:r w:rsidRPr="00F710E6">
        <w:rPr>
          <w:rFonts w:ascii="Times New Roman" w:eastAsia="Times New Roman" w:hAnsi="Times New Roman" w:cs="Times New Roman"/>
          <w:sz w:val="28"/>
          <w:szCs w:val="28"/>
        </w:rPr>
        <w:t>гв</w:t>
      </w:r>
      <w:proofErr w:type="spellEnd"/>
      <w:r w:rsidRPr="00F710E6">
        <w:rPr>
          <w:rFonts w:ascii="Times New Roman" w:eastAsia="Times New Roman" w:hAnsi="Times New Roman" w:cs="Times New Roman"/>
          <w:sz w:val="28"/>
          <w:szCs w:val="28"/>
        </w:rPr>
        <w:t xml:space="preserve"> - объем потребления учреждением горячей воды (в куб. м) в отчетном финансовом году;</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0,3 - доля затрат на горячее водоснабжение в общей сумме затрат, связанных с содержанием недвижимого имущества.</w:t>
      </w:r>
    </w:p>
    <w:p w:rsidR="00C70C1E" w:rsidRPr="00F710E6" w:rsidRDefault="002637D2" w:rsidP="00C70C1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 Н</w:t>
      </w:r>
      <w:r w:rsidR="00C70C1E" w:rsidRPr="00F710E6">
        <w:rPr>
          <w:rFonts w:ascii="Times New Roman" w:eastAsia="Times New Roman" w:hAnsi="Times New Roman" w:cs="Times New Roman"/>
          <w:sz w:val="28"/>
          <w:szCs w:val="28"/>
        </w:rPr>
        <w:t>ормативные затраты на потребление тепловой энергии определя</w:t>
      </w:r>
      <w:r w:rsidR="00283173">
        <w:rPr>
          <w:rFonts w:ascii="Times New Roman" w:eastAsia="Times New Roman" w:hAnsi="Times New Roman" w:cs="Times New Roman"/>
          <w:sz w:val="28"/>
          <w:szCs w:val="28"/>
        </w:rPr>
        <w:t>е</w:t>
      </w:r>
      <w:r w:rsidR="00C70C1E" w:rsidRPr="00F710E6">
        <w:rPr>
          <w:rFonts w:ascii="Times New Roman" w:eastAsia="Times New Roman" w:hAnsi="Times New Roman" w:cs="Times New Roman"/>
          <w:sz w:val="28"/>
          <w:szCs w:val="28"/>
        </w:rPr>
        <w:t>т</w:t>
      </w:r>
      <w:r w:rsidR="00283173">
        <w:rPr>
          <w:rFonts w:ascii="Times New Roman" w:eastAsia="Times New Roman" w:hAnsi="Times New Roman" w:cs="Times New Roman"/>
          <w:sz w:val="28"/>
          <w:szCs w:val="28"/>
        </w:rPr>
        <w:t xml:space="preserve">ся </w:t>
      </w:r>
      <w:r w:rsidR="00C70C1E" w:rsidRPr="00F710E6">
        <w:rPr>
          <w:rFonts w:ascii="Times New Roman" w:eastAsia="Times New Roman" w:hAnsi="Times New Roman" w:cs="Times New Roman"/>
          <w:sz w:val="28"/>
          <w:szCs w:val="28"/>
        </w:rPr>
        <w:t xml:space="preserve"> исходя из </w:t>
      </w:r>
      <w:r w:rsidR="00283173">
        <w:rPr>
          <w:rFonts w:ascii="Times New Roman" w:eastAsia="Times New Roman" w:hAnsi="Times New Roman" w:cs="Times New Roman"/>
          <w:sz w:val="28"/>
          <w:szCs w:val="28"/>
        </w:rPr>
        <w:t>т</w:t>
      </w:r>
      <w:r w:rsidR="00C70C1E" w:rsidRPr="00F710E6">
        <w:rPr>
          <w:rFonts w:ascii="Times New Roman" w:eastAsia="Times New Roman" w:hAnsi="Times New Roman" w:cs="Times New Roman"/>
          <w:sz w:val="28"/>
          <w:szCs w:val="28"/>
        </w:rPr>
        <w:t>арифов на тепловую энергию и объемов потребления муниципальным учреждением тепловой энергии по следующей формуле:</w:t>
      </w:r>
    </w:p>
    <w:p w:rsidR="00C70C1E" w:rsidRPr="00F710E6" w:rsidRDefault="00C70C1E" w:rsidP="00C70C1E">
      <w:pPr>
        <w:spacing w:after="0" w:line="240" w:lineRule="auto"/>
        <w:rPr>
          <w:rFonts w:ascii="Times New Roman" w:eastAsia="Times New Roman" w:hAnsi="Times New Roman" w:cs="Times New Roman"/>
          <w:sz w:val="28"/>
          <w:szCs w:val="28"/>
        </w:rPr>
      </w:pPr>
    </w:p>
    <w:p w:rsidR="00C70C1E" w:rsidRPr="00F710E6" w:rsidRDefault="00C70C1E" w:rsidP="00C70C1E">
      <w:pPr>
        <w:spacing w:after="0" w:line="240" w:lineRule="auto"/>
        <w:rPr>
          <w:rFonts w:ascii="Times New Roman" w:eastAsia="Times New Roman" w:hAnsi="Times New Roman" w:cs="Times New Roman"/>
          <w:sz w:val="28"/>
          <w:szCs w:val="28"/>
        </w:rPr>
      </w:pPr>
      <w:proofErr w:type="spellStart"/>
      <w:r w:rsidRPr="00F710E6">
        <w:rPr>
          <w:rFonts w:ascii="Times New Roman" w:eastAsia="Times New Roman" w:hAnsi="Times New Roman" w:cs="Times New Roman"/>
          <w:sz w:val="28"/>
          <w:szCs w:val="28"/>
        </w:rPr>
        <w:t>Nот</w:t>
      </w:r>
      <w:proofErr w:type="spellEnd"/>
      <w:proofErr w:type="gramStart"/>
      <w:r w:rsidRPr="00F710E6">
        <w:rPr>
          <w:rFonts w:ascii="Times New Roman" w:eastAsia="Times New Roman" w:hAnsi="Times New Roman" w:cs="Times New Roman"/>
          <w:sz w:val="28"/>
          <w:szCs w:val="28"/>
        </w:rPr>
        <w:t xml:space="preserve"> = Т</w:t>
      </w:r>
      <w:proofErr w:type="gramEnd"/>
      <w:r w:rsidRPr="00F710E6">
        <w:rPr>
          <w:rFonts w:ascii="Times New Roman" w:eastAsia="Times New Roman" w:hAnsi="Times New Roman" w:cs="Times New Roman"/>
          <w:sz w:val="28"/>
          <w:szCs w:val="28"/>
        </w:rPr>
        <w:t xml:space="preserve">от x </w:t>
      </w:r>
      <w:proofErr w:type="spellStart"/>
      <w:r w:rsidRPr="00F710E6">
        <w:rPr>
          <w:rFonts w:ascii="Times New Roman" w:eastAsia="Times New Roman" w:hAnsi="Times New Roman" w:cs="Times New Roman"/>
          <w:sz w:val="28"/>
          <w:szCs w:val="28"/>
        </w:rPr>
        <w:t>Vот</w:t>
      </w:r>
      <w:proofErr w:type="spellEnd"/>
      <w:r w:rsidRPr="00F710E6">
        <w:rPr>
          <w:rFonts w:ascii="Times New Roman" w:eastAsia="Times New Roman" w:hAnsi="Times New Roman" w:cs="Times New Roman"/>
          <w:sz w:val="28"/>
          <w:szCs w:val="28"/>
        </w:rPr>
        <w:t xml:space="preserve"> x 0,3, где</w:t>
      </w:r>
    </w:p>
    <w:p w:rsidR="00C70C1E" w:rsidRPr="00F710E6" w:rsidRDefault="00C70C1E" w:rsidP="00C70C1E">
      <w:pPr>
        <w:spacing w:after="0" w:line="240" w:lineRule="auto"/>
        <w:rPr>
          <w:rFonts w:ascii="Times New Roman" w:eastAsia="Times New Roman" w:hAnsi="Times New Roman" w:cs="Times New Roman"/>
          <w:sz w:val="28"/>
          <w:szCs w:val="28"/>
        </w:rPr>
      </w:pPr>
    </w:p>
    <w:p w:rsidR="00C70C1E" w:rsidRPr="00F710E6" w:rsidRDefault="00C70C1E" w:rsidP="00C70C1E">
      <w:pPr>
        <w:spacing w:after="0" w:line="240" w:lineRule="auto"/>
        <w:rPr>
          <w:rFonts w:ascii="Times New Roman" w:eastAsia="Times New Roman" w:hAnsi="Times New Roman" w:cs="Times New Roman"/>
          <w:sz w:val="28"/>
          <w:szCs w:val="28"/>
        </w:rPr>
      </w:pPr>
      <w:proofErr w:type="spellStart"/>
      <w:proofErr w:type="gramStart"/>
      <w:r w:rsidRPr="00F710E6">
        <w:rPr>
          <w:rFonts w:ascii="Times New Roman" w:eastAsia="Times New Roman" w:hAnsi="Times New Roman" w:cs="Times New Roman"/>
          <w:sz w:val="28"/>
          <w:szCs w:val="28"/>
        </w:rPr>
        <w:t>N</w:t>
      </w:r>
      <w:proofErr w:type="gramEnd"/>
      <w:r w:rsidRPr="00F710E6">
        <w:rPr>
          <w:rFonts w:ascii="Times New Roman" w:eastAsia="Times New Roman" w:hAnsi="Times New Roman" w:cs="Times New Roman"/>
          <w:sz w:val="28"/>
          <w:szCs w:val="28"/>
        </w:rPr>
        <w:t>от</w:t>
      </w:r>
      <w:proofErr w:type="spellEnd"/>
      <w:r w:rsidR="002637D2">
        <w:rPr>
          <w:rFonts w:ascii="Times New Roman" w:eastAsia="Times New Roman" w:hAnsi="Times New Roman" w:cs="Times New Roman"/>
          <w:sz w:val="28"/>
          <w:szCs w:val="28"/>
        </w:rPr>
        <w:t xml:space="preserve"> - </w:t>
      </w:r>
      <w:r w:rsidRPr="00F710E6">
        <w:rPr>
          <w:rFonts w:ascii="Times New Roman" w:eastAsia="Times New Roman" w:hAnsi="Times New Roman" w:cs="Times New Roman"/>
          <w:sz w:val="28"/>
          <w:szCs w:val="28"/>
        </w:rPr>
        <w:t>нормативные затраты на потребление тепловой энергии;</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Тот - тариф на потребление тепловой энергии, установленный для муниципального образования на соответствующий год;</w:t>
      </w:r>
    </w:p>
    <w:p w:rsidR="00C70C1E" w:rsidRPr="00F710E6" w:rsidRDefault="00C70C1E" w:rsidP="00C70C1E">
      <w:pPr>
        <w:spacing w:after="0" w:line="240" w:lineRule="auto"/>
        <w:rPr>
          <w:rFonts w:ascii="Times New Roman" w:eastAsia="Times New Roman" w:hAnsi="Times New Roman" w:cs="Times New Roman"/>
          <w:sz w:val="28"/>
          <w:szCs w:val="28"/>
        </w:rPr>
      </w:pPr>
      <w:proofErr w:type="spellStart"/>
      <w:proofErr w:type="gramStart"/>
      <w:r w:rsidRPr="00F710E6">
        <w:rPr>
          <w:rFonts w:ascii="Times New Roman" w:eastAsia="Times New Roman" w:hAnsi="Times New Roman" w:cs="Times New Roman"/>
          <w:sz w:val="28"/>
          <w:szCs w:val="28"/>
        </w:rPr>
        <w:t>V</w:t>
      </w:r>
      <w:proofErr w:type="gramEnd"/>
      <w:r w:rsidRPr="00F710E6">
        <w:rPr>
          <w:rFonts w:ascii="Times New Roman" w:eastAsia="Times New Roman" w:hAnsi="Times New Roman" w:cs="Times New Roman"/>
          <w:sz w:val="28"/>
          <w:szCs w:val="28"/>
        </w:rPr>
        <w:t>от</w:t>
      </w:r>
      <w:proofErr w:type="spellEnd"/>
      <w:r w:rsidRPr="00F710E6">
        <w:rPr>
          <w:rFonts w:ascii="Times New Roman" w:eastAsia="Times New Roman" w:hAnsi="Times New Roman" w:cs="Times New Roman"/>
          <w:sz w:val="28"/>
          <w:szCs w:val="28"/>
        </w:rPr>
        <w:t xml:space="preserve"> - объем потребления муниципальным учреждением тепловой энергии (в Гкал) в отчетном финансовом году;</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0,3 - доля затрат на потребление тепловой энергии в общей сумме затрат, связанных с содержанием недвижимого имущества муниципального учреждения.</w:t>
      </w:r>
    </w:p>
    <w:p w:rsidR="00C70C1E" w:rsidRPr="00F710E6" w:rsidRDefault="002637D2" w:rsidP="00C70C1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3.4. Н</w:t>
      </w:r>
      <w:r w:rsidR="00C70C1E" w:rsidRPr="00F710E6">
        <w:rPr>
          <w:rFonts w:ascii="Times New Roman" w:eastAsia="Times New Roman" w:hAnsi="Times New Roman" w:cs="Times New Roman"/>
          <w:sz w:val="28"/>
          <w:szCs w:val="28"/>
        </w:rPr>
        <w:t>ормативные затраты на потребление электрической энергии определя</w:t>
      </w:r>
      <w:r w:rsidR="00283173">
        <w:rPr>
          <w:rFonts w:ascii="Times New Roman" w:eastAsia="Times New Roman" w:hAnsi="Times New Roman" w:cs="Times New Roman"/>
          <w:sz w:val="28"/>
          <w:szCs w:val="28"/>
        </w:rPr>
        <w:t>е</w:t>
      </w:r>
      <w:r w:rsidR="00C70C1E" w:rsidRPr="00F710E6">
        <w:rPr>
          <w:rFonts w:ascii="Times New Roman" w:eastAsia="Times New Roman" w:hAnsi="Times New Roman" w:cs="Times New Roman"/>
          <w:sz w:val="28"/>
          <w:szCs w:val="28"/>
        </w:rPr>
        <w:t>т</w:t>
      </w:r>
      <w:r w:rsidR="00283173">
        <w:rPr>
          <w:rFonts w:ascii="Times New Roman" w:eastAsia="Times New Roman" w:hAnsi="Times New Roman" w:cs="Times New Roman"/>
          <w:sz w:val="28"/>
          <w:szCs w:val="28"/>
        </w:rPr>
        <w:t xml:space="preserve">ся </w:t>
      </w:r>
      <w:r w:rsidR="00C70C1E" w:rsidRPr="00F710E6">
        <w:rPr>
          <w:rFonts w:ascii="Times New Roman" w:eastAsia="Times New Roman" w:hAnsi="Times New Roman" w:cs="Times New Roman"/>
          <w:sz w:val="28"/>
          <w:szCs w:val="28"/>
        </w:rPr>
        <w:t xml:space="preserve"> исходя из тарифов на электрическую энергию и объемов потребления муниципальным учреждением электрической энергии по следующей формуле:</w:t>
      </w:r>
    </w:p>
    <w:p w:rsidR="00C70C1E" w:rsidRPr="00F710E6" w:rsidRDefault="00C70C1E" w:rsidP="00C70C1E">
      <w:pPr>
        <w:spacing w:after="0" w:line="240" w:lineRule="auto"/>
        <w:rPr>
          <w:rFonts w:ascii="Times New Roman" w:eastAsia="Times New Roman" w:hAnsi="Times New Roman" w:cs="Times New Roman"/>
          <w:sz w:val="28"/>
          <w:szCs w:val="28"/>
        </w:rPr>
      </w:pPr>
    </w:p>
    <w:p w:rsidR="00C70C1E" w:rsidRPr="00F710E6" w:rsidRDefault="00C70C1E" w:rsidP="00C70C1E">
      <w:pPr>
        <w:spacing w:after="0" w:line="240" w:lineRule="auto"/>
        <w:rPr>
          <w:rFonts w:ascii="Times New Roman" w:eastAsia="Times New Roman" w:hAnsi="Times New Roman" w:cs="Times New Roman"/>
          <w:sz w:val="28"/>
          <w:szCs w:val="28"/>
        </w:rPr>
      </w:pPr>
      <w:proofErr w:type="spellStart"/>
      <w:proofErr w:type="gramStart"/>
      <w:r w:rsidRPr="00F710E6">
        <w:rPr>
          <w:rFonts w:ascii="Times New Roman" w:eastAsia="Times New Roman" w:hAnsi="Times New Roman" w:cs="Times New Roman"/>
          <w:sz w:val="28"/>
          <w:szCs w:val="28"/>
        </w:rPr>
        <w:t>N</w:t>
      </w:r>
      <w:proofErr w:type="gramEnd"/>
      <w:r w:rsidRPr="00F710E6">
        <w:rPr>
          <w:rFonts w:ascii="Times New Roman" w:eastAsia="Times New Roman" w:hAnsi="Times New Roman" w:cs="Times New Roman"/>
          <w:sz w:val="28"/>
          <w:szCs w:val="28"/>
        </w:rPr>
        <w:t>э</w:t>
      </w:r>
      <w:proofErr w:type="spellEnd"/>
      <w:r w:rsidRPr="00F710E6">
        <w:rPr>
          <w:rFonts w:ascii="Times New Roman" w:eastAsia="Times New Roman" w:hAnsi="Times New Roman" w:cs="Times New Roman"/>
          <w:sz w:val="28"/>
          <w:szCs w:val="28"/>
        </w:rPr>
        <w:t xml:space="preserve"> = Тэ x </w:t>
      </w:r>
      <w:proofErr w:type="spellStart"/>
      <w:r w:rsidRPr="00F710E6">
        <w:rPr>
          <w:rFonts w:ascii="Times New Roman" w:eastAsia="Times New Roman" w:hAnsi="Times New Roman" w:cs="Times New Roman"/>
          <w:sz w:val="28"/>
          <w:szCs w:val="28"/>
        </w:rPr>
        <w:t>Vэ</w:t>
      </w:r>
      <w:proofErr w:type="spellEnd"/>
      <w:r w:rsidRPr="00F710E6">
        <w:rPr>
          <w:rFonts w:ascii="Times New Roman" w:eastAsia="Times New Roman" w:hAnsi="Times New Roman" w:cs="Times New Roman"/>
          <w:sz w:val="28"/>
          <w:szCs w:val="28"/>
        </w:rPr>
        <w:t xml:space="preserve"> x 0,3, где</w:t>
      </w:r>
    </w:p>
    <w:p w:rsidR="00C70C1E" w:rsidRPr="00F710E6" w:rsidRDefault="00C70C1E" w:rsidP="00C70C1E">
      <w:pPr>
        <w:spacing w:after="0" w:line="240" w:lineRule="auto"/>
        <w:rPr>
          <w:rFonts w:ascii="Times New Roman" w:eastAsia="Times New Roman" w:hAnsi="Times New Roman" w:cs="Times New Roman"/>
          <w:sz w:val="28"/>
          <w:szCs w:val="28"/>
        </w:rPr>
      </w:pPr>
    </w:p>
    <w:p w:rsidR="00C70C1E" w:rsidRPr="00F710E6" w:rsidRDefault="002637D2" w:rsidP="00C70C1E">
      <w:pPr>
        <w:spacing w:after="0" w:line="240" w:lineRule="auto"/>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N</w:t>
      </w:r>
      <w:proofErr w:type="gramEnd"/>
      <w:r>
        <w:rPr>
          <w:rFonts w:ascii="Times New Roman" w:eastAsia="Times New Roman" w:hAnsi="Times New Roman" w:cs="Times New Roman"/>
          <w:sz w:val="28"/>
          <w:szCs w:val="28"/>
        </w:rPr>
        <w:t>э</w:t>
      </w:r>
      <w:proofErr w:type="spellEnd"/>
      <w:r>
        <w:rPr>
          <w:rFonts w:ascii="Times New Roman" w:eastAsia="Times New Roman" w:hAnsi="Times New Roman" w:cs="Times New Roman"/>
          <w:sz w:val="28"/>
          <w:szCs w:val="28"/>
        </w:rPr>
        <w:t xml:space="preserve"> - </w:t>
      </w:r>
      <w:r w:rsidR="00C70C1E" w:rsidRPr="00F710E6">
        <w:rPr>
          <w:rFonts w:ascii="Times New Roman" w:eastAsia="Times New Roman" w:hAnsi="Times New Roman" w:cs="Times New Roman"/>
          <w:sz w:val="28"/>
          <w:szCs w:val="28"/>
        </w:rPr>
        <w:t>нормативные затраты на потребление электрической энергии;</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Тэ - тариф на электрическую энергию, установленный для муниципального образования на соответствующий год;</w:t>
      </w:r>
    </w:p>
    <w:p w:rsidR="00C70C1E" w:rsidRPr="00F710E6" w:rsidRDefault="00C70C1E" w:rsidP="00C70C1E">
      <w:pPr>
        <w:spacing w:after="0" w:line="240" w:lineRule="auto"/>
        <w:rPr>
          <w:rFonts w:ascii="Times New Roman" w:eastAsia="Times New Roman" w:hAnsi="Times New Roman" w:cs="Times New Roman"/>
          <w:sz w:val="28"/>
          <w:szCs w:val="28"/>
        </w:rPr>
      </w:pPr>
      <w:proofErr w:type="spellStart"/>
      <w:proofErr w:type="gramStart"/>
      <w:r w:rsidRPr="00F710E6">
        <w:rPr>
          <w:rFonts w:ascii="Times New Roman" w:eastAsia="Times New Roman" w:hAnsi="Times New Roman" w:cs="Times New Roman"/>
          <w:sz w:val="28"/>
          <w:szCs w:val="28"/>
        </w:rPr>
        <w:t>V</w:t>
      </w:r>
      <w:proofErr w:type="gramEnd"/>
      <w:r w:rsidRPr="00F710E6">
        <w:rPr>
          <w:rFonts w:ascii="Times New Roman" w:eastAsia="Times New Roman" w:hAnsi="Times New Roman" w:cs="Times New Roman"/>
          <w:sz w:val="28"/>
          <w:szCs w:val="28"/>
        </w:rPr>
        <w:t>э</w:t>
      </w:r>
      <w:proofErr w:type="spellEnd"/>
      <w:r w:rsidRPr="00F710E6">
        <w:rPr>
          <w:rFonts w:ascii="Times New Roman" w:eastAsia="Times New Roman" w:hAnsi="Times New Roman" w:cs="Times New Roman"/>
          <w:sz w:val="28"/>
          <w:szCs w:val="28"/>
        </w:rPr>
        <w:t xml:space="preserve"> - объем потребления муниципальным учреждением электрической энергии (кВт ч) в отчетном финансовом году;</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0,3 - доля затрат на потребление электрической энергии в общей сумме затрат, связанных с содержанием недвижимого имущества муниципального учреждения.</w:t>
      </w:r>
    </w:p>
    <w:p w:rsidR="00C70C1E" w:rsidRPr="00F710E6" w:rsidRDefault="00C84518" w:rsidP="00C70C1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 Н</w:t>
      </w:r>
      <w:r w:rsidR="00C70C1E" w:rsidRPr="00F710E6">
        <w:rPr>
          <w:rFonts w:ascii="Times New Roman" w:eastAsia="Times New Roman" w:hAnsi="Times New Roman" w:cs="Times New Roman"/>
          <w:sz w:val="28"/>
          <w:szCs w:val="28"/>
        </w:rPr>
        <w:t xml:space="preserve">ормативные затраты на эксплуатацию систем охранной сигнализации </w:t>
      </w:r>
      <w:r w:rsidR="00283173">
        <w:rPr>
          <w:rFonts w:ascii="Times New Roman" w:eastAsia="Times New Roman" w:hAnsi="Times New Roman" w:cs="Times New Roman"/>
          <w:sz w:val="28"/>
          <w:szCs w:val="28"/>
        </w:rPr>
        <w:t>следует</w:t>
      </w:r>
      <w:r w:rsidR="00C70C1E" w:rsidRPr="00F710E6">
        <w:rPr>
          <w:rFonts w:ascii="Times New Roman" w:eastAsia="Times New Roman" w:hAnsi="Times New Roman" w:cs="Times New Roman"/>
          <w:sz w:val="28"/>
          <w:szCs w:val="28"/>
        </w:rPr>
        <w:t xml:space="preserve"> устанавливать (определять) таким образом, чтобы обеспечить покрытие затрат, связанных с функционированием установленных в муниципальном учреждении систем охранной сигнализации.</w:t>
      </w:r>
    </w:p>
    <w:p w:rsidR="00C70C1E" w:rsidRPr="00F710E6" w:rsidRDefault="00C84518" w:rsidP="00C70C1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C70C1E" w:rsidRPr="00F710E6">
        <w:rPr>
          <w:rFonts w:ascii="Times New Roman" w:eastAsia="Times New Roman" w:hAnsi="Times New Roman" w:cs="Times New Roman"/>
          <w:sz w:val="28"/>
          <w:szCs w:val="28"/>
        </w:rPr>
        <w:t>ормативные затраты на эксплуатацию систем охранной сигнализации устанавлива</w:t>
      </w:r>
      <w:r w:rsidR="00283173">
        <w:rPr>
          <w:rFonts w:ascii="Times New Roman" w:eastAsia="Times New Roman" w:hAnsi="Times New Roman" w:cs="Times New Roman"/>
          <w:sz w:val="28"/>
          <w:szCs w:val="28"/>
        </w:rPr>
        <w:t>ются</w:t>
      </w:r>
      <w:r w:rsidR="00C70C1E" w:rsidRPr="00F710E6">
        <w:rPr>
          <w:rFonts w:ascii="Times New Roman" w:eastAsia="Times New Roman" w:hAnsi="Times New Roman" w:cs="Times New Roman"/>
          <w:sz w:val="28"/>
          <w:szCs w:val="28"/>
        </w:rPr>
        <w:t xml:space="preserve"> равными расходам муниципального учреждения на оплату систем охранной сигнализации в отчетном финансовом году, скорректированными на индекс-дефлятор:</w:t>
      </w:r>
    </w:p>
    <w:p w:rsidR="00C70C1E" w:rsidRPr="00F710E6" w:rsidRDefault="00C70C1E" w:rsidP="00C70C1E">
      <w:pPr>
        <w:spacing w:after="0" w:line="240" w:lineRule="auto"/>
        <w:rPr>
          <w:rFonts w:ascii="Times New Roman" w:eastAsia="Times New Roman" w:hAnsi="Times New Roman" w:cs="Times New Roman"/>
          <w:sz w:val="28"/>
          <w:szCs w:val="28"/>
        </w:rPr>
      </w:pPr>
    </w:p>
    <w:p w:rsidR="00C70C1E" w:rsidRPr="00F710E6" w:rsidRDefault="00C70C1E" w:rsidP="00C70C1E">
      <w:pPr>
        <w:spacing w:after="0" w:line="240" w:lineRule="auto"/>
        <w:rPr>
          <w:rFonts w:ascii="Times New Roman" w:eastAsia="Times New Roman" w:hAnsi="Times New Roman" w:cs="Times New Roman"/>
          <w:sz w:val="28"/>
          <w:szCs w:val="28"/>
        </w:rPr>
      </w:pPr>
      <w:proofErr w:type="spellStart"/>
      <w:proofErr w:type="gramStart"/>
      <w:r w:rsidRPr="00F710E6">
        <w:rPr>
          <w:rFonts w:ascii="Times New Roman" w:eastAsia="Times New Roman" w:hAnsi="Times New Roman" w:cs="Times New Roman"/>
          <w:sz w:val="28"/>
          <w:szCs w:val="28"/>
        </w:rPr>
        <w:t>N</w:t>
      </w:r>
      <w:proofErr w:type="gramEnd"/>
      <w:r w:rsidRPr="00F710E6">
        <w:rPr>
          <w:rFonts w:ascii="Times New Roman" w:eastAsia="Times New Roman" w:hAnsi="Times New Roman" w:cs="Times New Roman"/>
          <w:sz w:val="28"/>
          <w:szCs w:val="28"/>
        </w:rPr>
        <w:t>ос</w:t>
      </w:r>
      <w:proofErr w:type="spellEnd"/>
      <w:r w:rsidRPr="00F710E6">
        <w:rPr>
          <w:rFonts w:ascii="Times New Roman" w:eastAsia="Times New Roman" w:hAnsi="Times New Roman" w:cs="Times New Roman"/>
          <w:sz w:val="28"/>
          <w:szCs w:val="28"/>
        </w:rPr>
        <w:t xml:space="preserve"> = </w:t>
      </w:r>
      <w:proofErr w:type="spellStart"/>
      <w:r w:rsidRPr="00F710E6">
        <w:rPr>
          <w:rFonts w:ascii="Times New Roman" w:eastAsia="Times New Roman" w:hAnsi="Times New Roman" w:cs="Times New Roman"/>
          <w:sz w:val="28"/>
          <w:szCs w:val="28"/>
        </w:rPr>
        <w:t>Zос</w:t>
      </w:r>
      <w:proofErr w:type="spellEnd"/>
      <w:r w:rsidRPr="00F710E6">
        <w:rPr>
          <w:rFonts w:ascii="Times New Roman" w:eastAsia="Times New Roman" w:hAnsi="Times New Roman" w:cs="Times New Roman"/>
          <w:sz w:val="28"/>
          <w:szCs w:val="28"/>
        </w:rPr>
        <w:t xml:space="preserve"> x i, где</w:t>
      </w:r>
    </w:p>
    <w:p w:rsidR="00C70C1E" w:rsidRPr="00F710E6" w:rsidRDefault="00C70C1E" w:rsidP="00C70C1E">
      <w:pPr>
        <w:spacing w:after="0" w:line="240" w:lineRule="auto"/>
        <w:rPr>
          <w:rFonts w:ascii="Times New Roman" w:eastAsia="Times New Roman" w:hAnsi="Times New Roman" w:cs="Times New Roman"/>
          <w:sz w:val="28"/>
          <w:szCs w:val="28"/>
        </w:rPr>
      </w:pPr>
    </w:p>
    <w:p w:rsidR="00C70C1E" w:rsidRPr="00F710E6" w:rsidRDefault="00C84518" w:rsidP="00C70C1E">
      <w:pPr>
        <w:spacing w:after="0" w:line="240" w:lineRule="auto"/>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N</w:t>
      </w:r>
      <w:proofErr w:type="gramEnd"/>
      <w:r>
        <w:rPr>
          <w:rFonts w:ascii="Times New Roman" w:eastAsia="Times New Roman" w:hAnsi="Times New Roman" w:cs="Times New Roman"/>
          <w:sz w:val="28"/>
          <w:szCs w:val="28"/>
        </w:rPr>
        <w:t>ос</w:t>
      </w:r>
      <w:proofErr w:type="spellEnd"/>
      <w:r>
        <w:rPr>
          <w:rFonts w:ascii="Times New Roman" w:eastAsia="Times New Roman" w:hAnsi="Times New Roman" w:cs="Times New Roman"/>
          <w:sz w:val="28"/>
          <w:szCs w:val="28"/>
        </w:rPr>
        <w:t xml:space="preserve"> - </w:t>
      </w:r>
      <w:r w:rsidR="00C70C1E" w:rsidRPr="00F710E6">
        <w:rPr>
          <w:rFonts w:ascii="Times New Roman" w:eastAsia="Times New Roman" w:hAnsi="Times New Roman" w:cs="Times New Roman"/>
          <w:sz w:val="28"/>
          <w:szCs w:val="28"/>
        </w:rPr>
        <w:t>нормативные затраты на эксплуатацию систем охранной сигнализации;</w:t>
      </w:r>
    </w:p>
    <w:p w:rsidR="00C70C1E" w:rsidRPr="00F710E6" w:rsidRDefault="00C70C1E" w:rsidP="00C70C1E">
      <w:pPr>
        <w:spacing w:after="0" w:line="240" w:lineRule="auto"/>
        <w:rPr>
          <w:rFonts w:ascii="Times New Roman" w:eastAsia="Times New Roman" w:hAnsi="Times New Roman" w:cs="Times New Roman"/>
          <w:sz w:val="28"/>
          <w:szCs w:val="28"/>
        </w:rPr>
      </w:pPr>
      <w:proofErr w:type="spellStart"/>
      <w:proofErr w:type="gramStart"/>
      <w:r w:rsidRPr="00F710E6">
        <w:rPr>
          <w:rFonts w:ascii="Times New Roman" w:eastAsia="Times New Roman" w:hAnsi="Times New Roman" w:cs="Times New Roman"/>
          <w:sz w:val="28"/>
          <w:szCs w:val="28"/>
        </w:rPr>
        <w:t>Z</w:t>
      </w:r>
      <w:proofErr w:type="gramEnd"/>
      <w:r w:rsidRPr="00F710E6">
        <w:rPr>
          <w:rFonts w:ascii="Times New Roman" w:eastAsia="Times New Roman" w:hAnsi="Times New Roman" w:cs="Times New Roman"/>
          <w:sz w:val="28"/>
          <w:szCs w:val="28"/>
        </w:rPr>
        <w:t>ос</w:t>
      </w:r>
      <w:proofErr w:type="spellEnd"/>
      <w:r w:rsidRPr="00F710E6">
        <w:rPr>
          <w:rFonts w:ascii="Times New Roman" w:eastAsia="Times New Roman" w:hAnsi="Times New Roman" w:cs="Times New Roman"/>
          <w:sz w:val="28"/>
          <w:szCs w:val="28"/>
        </w:rPr>
        <w:t xml:space="preserve"> - затраты на эксплуатацию охранной сигнализации в муниципальном учреждении в отчетном финансовом году;</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i - индекс-дефлятор.</w:t>
      </w:r>
    </w:p>
    <w:p w:rsidR="00C70C1E" w:rsidRPr="00F710E6" w:rsidRDefault="00C84518" w:rsidP="00C70C1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3.6. Н</w:t>
      </w:r>
      <w:r w:rsidR="00C70C1E" w:rsidRPr="00F710E6">
        <w:rPr>
          <w:rFonts w:ascii="Times New Roman" w:eastAsia="Times New Roman" w:hAnsi="Times New Roman" w:cs="Times New Roman"/>
          <w:sz w:val="28"/>
          <w:szCs w:val="28"/>
        </w:rPr>
        <w:t xml:space="preserve">ормативные затраты на обеспечение пожарной безопасности </w:t>
      </w:r>
      <w:r w:rsidR="009339B9">
        <w:rPr>
          <w:rFonts w:ascii="Times New Roman" w:eastAsia="Times New Roman" w:hAnsi="Times New Roman" w:cs="Times New Roman"/>
          <w:sz w:val="28"/>
          <w:szCs w:val="28"/>
        </w:rPr>
        <w:t>следует</w:t>
      </w:r>
      <w:r w:rsidR="00C70C1E" w:rsidRPr="00F710E6">
        <w:rPr>
          <w:rFonts w:ascii="Times New Roman" w:eastAsia="Times New Roman" w:hAnsi="Times New Roman" w:cs="Times New Roman"/>
          <w:sz w:val="28"/>
          <w:szCs w:val="28"/>
        </w:rPr>
        <w:t xml:space="preserve"> устанавливать (определять) исходя из необходимости покрытия затрат на эксплуатацию, обслуживание, технический уход, возобновление имеющихся у муниципального учреждения средств и систем пожарной безопасности (системы пожарной сигнализации, первичных средств пожаротушения и т.п.).</w:t>
      </w:r>
    </w:p>
    <w:p w:rsidR="00C70C1E" w:rsidRPr="00F710E6" w:rsidRDefault="00C84518" w:rsidP="00C70C1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w:t>
      </w:r>
      <w:proofErr w:type="gramStart"/>
      <w:r>
        <w:rPr>
          <w:rFonts w:ascii="Times New Roman" w:eastAsia="Times New Roman" w:hAnsi="Times New Roman" w:cs="Times New Roman"/>
          <w:sz w:val="28"/>
          <w:szCs w:val="28"/>
        </w:rPr>
        <w:t>Н</w:t>
      </w:r>
      <w:r w:rsidR="00C70C1E" w:rsidRPr="00F710E6">
        <w:rPr>
          <w:rFonts w:ascii="Times New Roman" w:eastAsia="Times New Roman" w:hAnsi="Times New Roman" w:cs="Times New Roman"/>
          <w:sz w:val="28"/>
          <w:szCs w:val="28"/>
        </w:rPr>
        <w:t xml:space="preserve">ормативные затраты на проведение текущего ремонта недвижимого имущества муниципального учреждения </w:t>
      </w:r>
      <w:r w:rsidR="009339B9">
        <w:rPr>
          <w:rFonts w:ascii="Times New Roman" w:eastAsia="Times New Roman" w:hAnsi="Times New Roman" w:cs="Times New Roman"/>
          <w:sz w:val="28"/>
          <w:szCs w:val="28"/>
        </w:rPr>
        <w:t xml:space="preserve">следует </w:t>
      </w:r>
      <w:r w:rsidR="00C70C1E" w:rsidRPr="00F710E6">
        <w:rPr>
          <w:rFonts w:ascii="Times New Roman" w:eastAsia="Times New Roman" w:hAnsi="Times New Roman" w:cs="Times New Roman"/>
          <w:sz w:val="28"/>
          <w:szCs w:val="28"/>
        </w:rPr>
        <w:t xml:space="preserve">устанавливать (определять) в соответствии с ведомственными строительными нормами ВСН 58-88 (р) "Положением об организации и проведении реконструкции, ремонта и технического обслуживания зданий, объектов коммунального и социально-культурного назначения", утвержденными приказом </w:t>
      </w:r>
      <w:proofErr w:type="spellStart"/>
      <w:r w:rsidR="00C70C1E" w:rsidRPr="00F710E6">
        <w:rPr>
          <w:rFonts w:ascii="Times New Roman" w:eastAsia="Times New Roman" w:hAnsi="Times New Roman" w:cs="Times New Roman"/>
          <w:sz w:val="28"/>
          <w:szCs w:val="28"/>
        </w:rPr>
        <w:t>Госкомархитектуры</w:t>
      </w:r>
      <w:proofErr w:type="spellEnd"/>
      <w:r w:rsidR="00C70C1E" w:rsidRPr="00F710E6">
        <w:rPr>
          <w:rFonts w:ascii="Times New Roman" w:eastAsia="Times New Roman" w:hAnsi="Times New Roman" w:cs="Times New Roman"/>
          <w:sz w:val="28"/>
          <w:szCs w:val="28"/>
        </w:rPr>
        <w:t xml:space="preserve"> Российской Федерации от 23 ноября 1988 г. N 312, и определять по формуле:</w:t>
      </w:r>
      <w:proofErr w:type="gramEnd"/>
    </w:p>
    <w:p w:rsidR="00C70C1E" w:rsidRPr="00F710E6" w:rsidRDefault="00C70C1E" w:rsidP="00C70C1E">
      <w:pPr>
        <w:spacing w:after="0" w:line="240" w:lineRule="auto"/>
        <w:rPr>
          <w:rFonts w:ascii="Times New Roman" w:eastAsia="Times New Roman" w:hAnsi="Times New Roman" w:cs="Times New Roman"/>
          <w:sz w:val="28"/>
          <w:szCs w:val="28"/>
        </w:rPr>
      </w:pPr>
    </w:p>
    <w:p w:rsidR="00C70C1E" w:rsidRPr="00F710E6" w:rsidRDefault="00C70C1E" w:rsidP="00C70C1E">
      <w:pPr>
        <w:spacing w:after="0" w:line="240" w:lineRule="auto"/>
        <w:rPr>
          <w:rFonts w:ascii="Times New Roman" w:eastAsia="Times New Roman" w:hAnsi="Times New Roman" w:cs="Times New Roman"/>
          <w:sz w:val="28"/>
          <w:szCs w:val="28"/>
        </w:rPr>
      </w:pPr>
      <w:proofErr w:type="spellStart"/>
      <w:r w:rsidRPr="00F710E6">
        <w:rPr>
          <w:rFonts w:ascii="Times New Roman" w:eastAsia="Times New Roman" w:hAnsi="Times New Roman" w:cs="Times New Roman"/>
          <w:sz w:val="28"/>
          <w:szCs w:val="28"/>
        </w:rPr>
        <w:t>Nтр</w:t>
      </w:r>
      <w:proofErr w:type="spellEnd"/>
      <w:r w:rsidRPr="00F710E6">
        <w:rPr>
          <w:rFonts w:ascii="Times New Roman" w:eastAsia="Times New Roman" w:hAnsi="Times New Roman" w:cs="Times New Roman"/>
          <w:sz w:val="28"/>
          <w:szCs w:val="28"/>
        </w:rPr>
        <w:t xml:space="preserve"> = </w:t>
      </w:r>
      <w:proofErr w:type="spellStart"/>
      <w:r w:rsidRPr="00F710E6">
        <w:rPr>
          <w:rFonts w:ascii="Times New Roman" w:eastAsia="Times New Roman" w:hAnsi="Times New Roman" w:cs="Times New Roman"/>
          <w:sz w:val="28"/>
          <w:szCs w:val="28"/>
        </w:rPr>
        <w:t>kком</w:t>
      </w:r>
      <w:proofErr w:type="spellEnd"/>
      <w:r w:rsidRPr="00F710E6">
        <w:rPr>
          <w:rFonts w:ascii="Times New Roman" w:eastAsia="Times New Roman" w:hAnsi="Times New Roman" w:cs="Times New Roman"/>
          <w:sz w:val="28"/>
          <w:szCs w:val="28"/>
        </w:rPr>
        <w:t xml:space="preserve"> x </w:t>
      </w:r>
      <w:proofErr w:type="spellStart"/>
      <w:proofErr w:type="gramStart"/>
      <w:r w:rsidRPr="00F710E6">
        <w:rPr>
          <w:rFonts w:ascii="Times New Roman" w:eastAsia="Times New Roman" w:hAnsi="Times New Roman" w:cs="Times New Roman"/>
          <w:sz w:val="28"/>
          <w:szCs w:val="28"/>
        </w:rPr>
        <w:t>Стр</w:t>
      </w:r>
      <w:proofErr w:type="spellEnd"/>
      <w:proofErr w:type="gramEnd"/>
      <w:r w:rsidRPr="00F710E6">
        <w:rPr>
          <w:rFonts w:ascii="Times New Roman" w:eastAsia="Times New Roman" w:hAnsi="Times New Roman" w:cs="Times New Roman"/>
          <w:sz w:val="28"/>
          <w:szCs w:val="28"/>
        </w:rPr>
        <w:t xml:space="preserve"> x S х </w:t>
      </w:r>
      <w:proofErr w:type="spellStart"/>
      <w:r w:rsidRPr="00F710E6">
        <w:rPr>
          <w:rFonts w:ascii="Times New Roman" w:eastAsia="Times New Roman" w:hAnsi="Times New Roman" w:cs="Times New Roman"/>
          <w:sz w:val="28"/>
          <w:szCs w:val="28"/>
        </w:rPr>
        <w:t>nтр</w:t>
      </w:r>
      <w:proofErr w:type="spellEnd"/>
      <w:r w:rsidRPr="00F710E6">
        <w:rPr>
          <w:rFonts w:ascii="Times New Roman" w:eastAsia="Times New Roman" w:hAnsi="Times New Roman" w:cs="Times New Roman"/>
          <w:sz w:val="28"/>
          <w:szCs w:val="28"/>
        </w:rPr>
        <w:t>, где</w:t>
      </w:r>
    </w:p>
    <w:p w:rsidR="00C70C1E" w:rsidRPr="00F710E6" w:rsidRDefault="00C70C1E" w:rsidP="00C70C1E">
      <w:pPr>
        <w:spacing w:after="0" w:line="240" w:lineRule="auto"/>
        <w:rPr>
          <w:rFonts w:ascii="Times New Roman" w:eastAsia="Times New Roman" w:hAnsi="Times New Roman" w:cs="Times New Roman"/>
          <w:sz w:val="28"/>
          <w:szCs w:val="28"/>
        </w:rPr>
      </w:pPr>
    </w:p>
    <w:p w:rsidR="00C70C1E" w:rsidRPr="00F710E6" w:rsidRDefault="00C84518" w:rsidP="00C70C1E">
      <w:pPr>
        <w:spacing w:after="0" w:line="240" w:lineRule="auto"/>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N</w:t>
      </w:r>
      <w:proofErr w:type="gramEnd"/>
      <w:r>
        <w:rPr>
          <w:rFonts w:ascii="Times New Roman" w:eastAsia="Times New Roman" w:hAnsi="Times New Roman" w:cs="Times New Roman"/>
          <w:sz w:val="28"/>
          <w:szCs w:val="28"/>
        </w:rPr>
        <w:t>тр</w:t>
      </w:r>
      <w:proofErr w:type="spellEnd"/>
      <w:r>
        <w:rPr>
          <w:rFonts w:ascii="Times New Roman" w:eastAsia="Times New Roman" w:hAnsi="Times New Roman" w:cs="Times New Roman"/>
          <w:sz w:val="28"/>
          <w:szCs w:val="28"/>
        </w:rPr>
        <w:t xml:space="preserve"> - </w:t>
      </w:r>
      <w:r w:rsidR="00C70C1E" w:rsidRPr="00F710E6">
        <w:rPr>
          <w:rFonts w:ascii="Times New Roman" w:eastAsia="Times New Roman" w:hAnsi="Times New Roman" w:cs="Times New Roman"/>
          <w:sz w:val="28"/>
          <w:szCs w:val="28"/>
        </w:rPr>
        <w:t>нормативные затраты на проведение текущего ремонта муниципального учреждения;</w:t>
      </w:r>
    </w:p>
    <w:p w:rsidR="00C70C1E" w:rsidRPr="00F710E6" w:rsidRDefault="00C70C1E" w:rsidP="00C70C1E">
      <w:pPr>
        <w:spacing w:after="0" w:line="240" w:lineRule="auto"/>
        <w:rPr>
          <w:rFonts w:ascii="Times New Roman" w:eastAsia="Times New Roman" w:hAnsi="Times New Roman" w:cs="Times New Roman"/>
          <w:sz w:val="28"/>
          <w:szCs w:val="28"/>
        </w:rPr>
      </w:pPr>
      <w:proofErr w:type="spellStart"/>
      <w:proofErr w:type="gramStart"/>
      <w:r w:rsidRPr="00F710E6">
        <w:rPr>
          <w:rFonts w:ascii="Times New Roman" w:eastAsia="Times New Roman" w:hAnsi="Times New Roman" w:cs="Times New Roman"/>
          <w:sz w:val="28"/>
          <w:szCs w:val="28"/>
        </w:rPr>
        <w:t>Стр</w:t>
      </w:r>
      <w:proofErr w:type="spellEnd"/>
      <w:proofErr w:type="gramEnd"/>
      <w:r w:rsidRPr="00F710E6">
        <w:rPr>
          <w:rFonts w:ascii="Times New Roman" w:eastAsia="Times New Roman" w:hAnsi="Times New Roman" w:cs="Times New Roman"/>
          <w:sz w:val="28"/>
          <w:szCs w:val="28"/>
        </w:rPr>
        <w:t xml:space="preserve"> - средняя стоимость текущего ремонта 1 кв. м площади зданий, сложившаяся в муниципальном образовании для муниципального учреждения;</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S - общая площадь зданий (кв. м);</w:t>
      </w:r>
    </w:p>
    <w:p w:rsidR="00C70C1E" w:rsidRPr="00F710E6" w:rsidRDefault="00C70C1E" w:rsidP="00C70C1E">
      <w:pPr>
        <w:spacing w:after="0" w:line="240" w:lineRule="auto"/>
        <w:rPr>
          <w:rFonts w:ascii="Times New Roman" w:eastAsia="Times New Roman" w:hAnsi="Times New Roman" w:cs="Times New Roman"/>
          <w:sz w:val="28"/>
          <w:szCs w:val="28"/>
        </w:rPr>
      </w:pPr>
      <w:proofErr w:type="spellStart"/>
      <w:proofErr w:type="gramStart"/>
      <w:r w:rsidRPr="00F710E6">
        <w:rPr>
          <w:rFonts w:ascii="Times New Roman" w:eastAsia="Times New Roman" w:hAnsi="Times New Roman" w:cs="Times New Roman"/>
          <w:sz w:val="28"/>
          <w:szCs w:val="28"/>
        </w:rPr>
        <w:t>k</w:t>
      </w:r>
      <w:proofErr w:type="gramEnd"/>
      <w:r w:rsidRPr="00F710E6">
        <w:rPr>
          <w:rFonts w:ascii="Times New Roman" w:eastAsia="Times New Roman" w:hAnsi="Times New Roman" w:cs="Times New Roman"/>
          <w:sz w:val="28"/>
          <w:szCs w:val="28"/>
        </w:rPr>
        <w:t>ком</w:t>
      </w:r>
      <w:proofErr w:type="spellEnd"/>
      <w:r w:rsidRPr="00F710E6">
        <w:rPr>
          <w:rFonts w:ascii="Times New Roman" w:eastAsia="Times New Roman" w:hAnsi="Times New Roman" w:cs="Times New Roman"/>
          <w:sz w:val="28"/>
          <w:szCs w:val="28"/>
        </w:rPr>
        <w:t xml:space="preserve"> - коэффициент, учитывающий долю стоимости технических коммуникаций в общей стоимости здания;</w:t>
      </w:r>
    </w:p>
    <w:p w:rsidR="00C70C1E" w:rsidRPr="00F710E6" w:rsidRDefault="00C70C1E" w:rsidP="00C70C1E">
      <w:pPr>
        <w:spacing w:after="0" w:line="240" w:lineRule="auto"/>
        <w:rPr>
          <w:rFonts w:ascii="Times New Roman" w:eastAsia="Times New Roman" w:hAnsi="Times New Roman" w:cs="Times New Roman"/>
          <w:sz w:val="28"/>
          <w:szCs w:val="28"/>
        </w:rPr>
      </w:pPr>
      <w:proofErr w:type="spellStart"/>
      <w:proofErr w:type="gramStart"/>
      <w:r w:rsidRPr="00F710E6">
        <w:rPr>
          <w:rFonts w:ascii="Times New Roman" w:eastAsia="Times New Roman" w:hAnsi="Times New Roman" w:cs="Times New Roman"/>
          <w:sz w:val="28"/>
          <w:szCs w:val="28"/>
        </w:rPr>
        <w:t>n</w:t>
      </w:r>
      <w:proofErr w:type="gramEnd"/>
      <w:r w:rsidRPr="00F710E6">
        <w:rPr>
          <w:rFonts w:ascii="Times New Roman" w:eastAsia="Times New Roman" w:hAnsi="Times New Roman" w:cs="Times New Roman"/>
          <w:sz w:val="28"/>
          <w:szCs w:val="28"/>
        </w:rPr>
        <w:t>тр</w:t>
      </w:r>
      <w:proofErr w:type="spellEnd"/>
      <w:r w:rsidRPr="00F710E6">
        <w:rPr>
          <w:rFonts w:ascii="Times New Roman" w:eastAsia="Times New Roman" w:hAnsi="Times New Roman" w:cs="Times New Roman"/>
          <w:sz w:val="28"/>
          <w:szCs w:val="28"/>
        </w:rPr>
        <w:t xml:space="preserve"> = 0,33 - коэффициент, учитывающий норму проведения текущего ремонта зданий.</w:t>
      </w:r>
    </w:p>
    <w:p w:rsidR="00C70C1E" w:rsidRPr="00F710E6" w:rsidRDefault="00C84518" w:rsidP="00C70C1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3.8. Н</w:t>
      </w:r>
      <w:r w:rsidR="00C70C1E" w:rsidRPr="00F710E6">
        <w:rPr>
          <w:rFonts w:ascii="Times New Roman" w:eastAsia="Times New Roman" w:hAnsi="Times New Roman" w:cs="Times New Roman"/>
          <w:sz w:val="28"/>
          <w:szCs w:val="28"/>
        </w:rPr>
        <w:t xml:space="preserve">ормативные затраты на содержание прилегающей территории, включая вывоз мусора, сброс снега с крыш в соответствии с утвержденными санитарными нормами и правилами </w:t>
      </w:r>
      <w:r w:rsidR="009339B9">
        <w:rPr>
          <w:rFonts w:ascii="Times New Roman" w:eastAsia="Times New Roman" w:hAnsi="Times New Roman" w:cs="Times New Roman"/>
          <w:sz w:val="28"/>
          <w:szCs w:val="28"/>
        </w:rPr>
        <w:t xml:space="preserve">следует </w:t>
      </w:r>
      <w:r w:rsidR="00C70C1E" w:rsidRPr="00F710E6">
        <w:rPr>
          <w:rFonts w:ascii="Times New Roman" w:eastAsia="Times New Roman" w:hAnsi="Times New Roman" w:cs="Times New Roman"/>
          <w:sz w:val="28"/>
          <w:szCs w:val="28"/>
        </w:rPr>
        <w:t xml:space="preserve"> устанавливать (определять) исходя из необходимости покрытия затрат, произведенных муниципальным учреждением в отчетном финансовом году, по следующей формуле:</w:t>
      </w:r>
    </w:p>
    <w:p w:rsidR="00C70C1E" w:rsidRPr="00F710E6" w:rsidRDefault="00C70C1E" w:rsidP="00C70C1E">
      <w:pPr>
        <w:spacing w:after="0" w:line="240" w:lineRule="auto"/>
        <w:rPr>
          <w:rFonts w:ascii="Times New Roman" w:eastAsia="Times New Roman" w:hAnsi="Times New Roman" w:cs="Times New Roman"/>
          <w:sz w:val="28"/>
          <w:szCs w:val="28"/>
        </w:rPr>
      </w:pPr>
    </w:p>
    <w:p w:rsidR="00C70C1E" w:rsidRPr="00F710E6" w:rsidRDefault="00C70C1E" w:rsidP="00C70C1E">
      <w:pPr>
        <w:spacing w:after="0" w:line="240" w:lineRule="auto"/>
        <w:rPr>
          <w:rFonts w:ascii="Times New Roman" w:eastAsia="Times New Roman" w:hAnsi="Times New Roman" w:cs="Times New Roman"/>
          <w:sz w:val="28"/>
          <w:szCs w:val="28"/>
        </w:rPr>
      </w:pPr>
      <w:proofErr w:type="spellStart"/>
      <w:proofErr w:type="gramStart"/>
      <w:r w:rsidRPr="00F710E6">
        <w:rPr>
          <w:rFonts w:ascii="Times New Roman" w:eastAsia="Times New Roman" w:hAnsi="Times New Roman" w:cs="Times New Roman"/>
          <w:sz w:val="28"/>
          <w:szCs w:val="28"/>
        </w:rPr>
        <w:t>N</w:t>
      </w:r>
      <w:proofErr w:type="gramEnd"/>
      <w:r w:rsidRPr="00F710E6">
        <w:rPr>
          <w:rFonts w:ascii="Times New Roman" w:eastAsia="Times New Roman" w:hAnsi="Times New Roman" w:cs="Times New Roman"/>
          <w:sz w:val="28"/>
          <w:szCs w:val="28"/>
        </w:rPr>
        <w:t>спт</w:t>
      </w:r>
      <w:proofErr w:type="spellEnd"/>
      <w:r w:rsidRPr="00F710E6">
        <w:rPr>
          <w:rFonts w:ascii="Times New Roman" w:eastAsia="Times New Roman" w:hAnsi="Times New Roman" w:cs="Times New Roman"/>
          <w:sz w:val="28"/>
          <w:szCs w:val="28"/>
        </w:rPr>
        <w:t xml:space="preserve"> = </w:t>
      </w:r>
      <w:proofErr w:type="spellStart"/>
      <w:r w:rsidRPr="00F710E6">
        <w:rPr>
          <w:rFonts w:ascii="Times New Roman" w:eastAsia="Times New Roman" w:hAnsi="Times New Roman" w:cs="Times New Roman"/>
          <w:sz w:val="28"/>
          <w:szCs w:val="28"/>
        </w:rPr>
        <w:t>Zспт</w:t>
      </w:r>
      <w:proofErr w:type="spellEnd"/>
      <w:r w:rsidRPr="00F710E6">
        <w:rPr>
          <w:rFonts w:ascii="Times New Roman" w:eastAsia="Times New Roman" w:hAnsi="Times New Roman" w:cs="Times New Roman"/>
          <w:sz w:val="28"/>
          <w:szCs w:val="28"/>
        </w:rPr>
        <w:t xml:space="preserve"> x i, где</w:t>
      </w:r>
    </w:p>
    <w:p w:rsidR="00C70C1E" w:rsidRPr="00F710E6" w:rsidRDefault="00C70C1E" w:rsidP="00C70C1E">
      <w:pPr>
        <w:spacing w:after="0" w:line="240" w:lineRule="auto"/>
        <w:rPr>
          <w:rFonts w:ascii="Times New Roman" w:eastAsia="Times New Roman" w:hAnsi="Times New Roman" w:cs="Times New Roman"/>
          <w:sz w:val="28"/>
          <w:szCs w:val="28"/>
        </w:rPr>
      </w:pPr>
    </w:p>
    <w:p w:rsidR="00C70C1E" w:rsidRPr="00F710E6" w:rsidRDefault="00C70C1E" w:rsidP="00C70C1E">
      <w:pPr>
        <w:spacing w:after="0" w:line="240" w:lineRule="auto"/>
        <w:rPr>
          <w:rFonts w:ascii="Times New Roman" w:eastAsia="Times New Roman" w:hAnsi="Times New Roman" w:cs="Times New Roman"/>
          <w:sz w:val="28"/>
          <w:szCs w:val="28"/>
        </w:rPr>
      </w:pPr>
      <w:proofErr w:type="spellStart"/>
      <w:proofErr w:type="gramStart"/>
      <w:r w:rsidRPr="00F710E6">
        <w:rPr>
          <w:rFonts w:ascii="Times New Roman" w:eastAsia="Times New Roman" w:hAnsi="Times New Roman" w:cs="Times New Roman"/>
          <w:sz w:val="28"/>
          <w:szCs w:val="28"/>
        </w:rPr>
        <w:t>N</w:t>
      </w:r>
      <w:proofErr w:type="gramEnd"/>
      <w:r w:rsidRPr="00F710E6">
        <w:rPr>
          <w:rFonts w:ascii="Times New Roman" w:eastAsia="Times New Roman" w:hAnsi="Times New Roman" w:cs="Times New Roman"/>
          <w:sz w:val="28"/>
          <w:szCs w:val="28"/>
        </w:rPr>
        <w:t>спт</w:t>
      </w:r>
      <w:proofErr w:type="spellEnd"/>
      <w:r w:rsidRPr="00F710E6">
        <w:rPr>
          <w:rFonts w:ascii="Times New Roman" w:eastAsia="Times New Roman" w:hAnsi="Times New Roman" w:cs="Times New Roman"/>
          <w:sz w:val="28"/>
          <w:szCs w:val="28"/>
        </w:rPr>
        <w:t xml:space="preserve"> - норматив затрат на содержание прилегающей территории, включая вывоз мусора, сброс снега с крыш;</w:t>
      </w:r>
    </w:p>
    <w:p w:rsidR="00C70C1E" w:rsidRPr="00F710E6" w:rsidRDefault="00C70C1E" w:rsidP="00C70C1E">
      <w:pPr>
        <w:spacing w:after="0" w:line="240" w:lineRule="auto"/>
        <w:rPr>
          <w:rFonts w:ascii="Times New Roman" w:eastAsia="Times New Roman" w:hAnsi="Times New Roman" w:cs="Times New Roman"/>
          <w:sz w:val="28"/>
          <w:szCs w:val="28"/>
        </w:rPr>
      </w:pPr>
      <w:proofErr w:type="spellStart"/>
      <w:proofErr w:type="gramStart"/>
      <w:r w:rsidRPr="00F710E6">
        <w:rPr>
          <w:rFonts w:ascii="Times New Roman" w:eastAsia="Times New Roman" w:hAnsi="Times New Roman" w:cs="Times New Roman"/>
          <w:sz w:val="28"/>
          <w:szCs w:val="28"/>
        </w:rPr>
        <w:t>Z</w:t>
      </w:r>
      <w:proofErr w:type="gramEnd"/>
      <w:r w:rsidRPr="00F710E6">
        <w:rPr>
          <w:rFonts w:ascii="Times New Roman" w:eastAsia="Times New Roman" w:hAnsi="Times New Roman" w:cs="Times New Roman"/>
          <w:sz w:val="28"/>
          <w:szCs w:val="28"/>
        </w:rPr>
        <w:t>спт</w:t>
      </w:r>
      <w:proofErr w:type="spellEnd"/>
      <w:r w:rsidRPr="00F710E6">
        <w:rPr>
          <w:rFonts w:ascii="Times New Roman" w:eastAsia="Times New Roman" w:hAnsi="Times New Roman" w:cs="Times New Roman"/>
          <w:sz w:val="28"/>
          <w:szCs w:val="28"/>
        </w:rPr>
        <w:t xml:space="preserve"> - затраты на содержание прилегающей территории, включая вывоз мусора, сброс снега с крыш, в отчетном финансовом году;</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i - индекс-дефлятор.</w:t>
      </w:r>
    </w:p>
    <w:p w:rsidR="00C70C1E" w:rsidRPr="00F710E6" w:rsidRDefault="00C84518" w:rsidP="00C70C1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3.9. Н</w:t>
      </w:r>
      <w:r w:rsidR="00C70C1E" w:rsidRPr="00F710E6">
        <w:rPr>
          <w:rFonts w:ascii="Times New Roman" w:eastAsia="Times New Roman" w:hAnsi="Times New Roman" w:cs="Times New Roman"/>
          <w:sz w:val="28"/>
          <w:szCs w:val="28"/>
        </w:rPr>
        <w:t>ормативные затраты на содержание недвижимого имущества муниципального учреждения (</w:t>
      </w:r>
      <w:proofErr w:type="spellStart"/>
      <w:r w:rsidR="00C70C1E" w:rsidRPr="00F710E6">
        <w:rPr>
          <w:rFonts w:ascii="Times New Roman" w:eastAsia="Times New Roman" w:hAnsi="Times New Roman" w:cs="Times New Roman"/>
          <w:sz w:val="28"/>
          <w:szCs w:val="28"/>
        </w:rPr>
        <w:t>Рни</w:t>
      </w:r>
      <w:proofErr w:type="spellEnd"/>
      <w:r w:rsidR="00C70C1E" w:rsidRPr="00F710E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определяются как сумма </w:t>
      </w:r>
      <w:r w:rsidR="00C70C1E" w:rsidRPr="00F710E6">
        <w:rPr>
          <w:rFonts w:ascii="Times New Roman" w:eastAsia="Times New Roman" w:hAnsi="Times New Roman" w:cs="Times New Roman"/>
          <w:sz w:val="28"/>
          <w:szCs w:val="28"/>
        </w:rPr>
        <w:t>нормативных затрат, у</w:t>
      </w:r>
      <w:r w:rsidR="00AA6A7A" w:rsidRPr="00F710E6">
        <w:rPr>
          <w:rFonts w:ascii="Times New Roman" w:eastAsia="Times New Roman" w:hAnsi="Times New Roman" w:cs="Times New Roman"/>
          <w:sz w:val="28"/>
          <w:szCs w:val="28"/>
        </w:rPr>
        <w:t>казанных в пунктах 3.1 - 3.8</w:t>
      </w:r>
      <w:r w:rsidR="00C70C1E" w:rsidRPr="00F710E6">
        <w:rPr>
          <w:rFonts w:ascii="Times New Roman" w:eastAsia="Times New Roman" w:hAnsi="Times New Roman" w:cs="Times New Roman"/>
          <w:sz w:val="28"/>
          <w:szCs w:val="28"/>
        </w:rPr>
        <w:t>.</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3.</w:t>
      </w:r>
      <w:r w:rsidR="00C84518">
        <w:rPr>
          <w:rFonts w:ascii="Times New Roman" w:eastAsia="Times New Roman" w:hAnsi="Times New Roman" w:cs="Times New Roman"/>
          <w:sz w:val="28"/>
          <w:szCs w:val="28"/>
        </w:rPr>
        <w:t xml:space="preserve">10. В целях определения </w:t>
      </w:r>
      <w:r w:rsidRPr="00F710E6">
        <w:rPr>
          <w:rFonts w:ascii="Times New Roman" w:eastAsia="Times New Roman" w:hAnsi="Times New Roman" w:cs="Times New Roman"/>
          <w:sz w:val="28"/>
          <w:szCs w:val="28"/>
        </w:rPr>
        <w:t xml:space="preserve"> нормативных затрат на содержание объектов движимого имущества муниципального учреждения данное имущество подразделя</w:t>
      </w:r>
      <w:r w:rsidR="009339B9">
        <w:rPr>
          <w:rFonts w:ascii="Times New Roman" w:eastAsia="Times New Roman" w:hAnsi="Times New Roman" w:cs="Times New Roman"/>
          <w:sz w:val="28"/>
          <w:szCs w:val="28"/>
        </w:rPr>
        <w:t>ет</w:t>
      </w:r>
      <w:r w:rsidRPr="00F710E6">
        <w:rPr>
          <w:rFonts w:ascii="Times New Roman" w:eastAsia="Times New Roman" w:hAnsi="Times New Roman" w:cs="Times New Roman"/>
          <w:sz w:val="28"/>
          <w:szCs w:val="28"/>
        </w:rPr>
        <w:t>ся по видам (копировально-множительная техника, офисная мебель и другие виды движимого имущества). Для каждого вида движимого имущества устанавливается перечень необходимых затрат на его содержание, среди которых выделяются:</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расходы на техническое обслуживание (в том числе транспортных средств);</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расходы на приобретение расходных материалов, не отнесенные к расходам на оказание муниципальной услуги;</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расходы на проведение текущего ремонта (обслуживания) объектов движимого имущества;</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расходы на обязательное страхование гражданской ответственности владельцев транспортных средств;</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другие расходы по решению главного распорядителя средств местного бюджета.</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 xml:space="preserve">По решению главного распорядителя средств местного бюджета в состав затрат на содержание имущества могут быть отнесены затраты </w:t>
      </w:r>
      <w:proofErr w:type="gramStart"/>
      <w:r w:rsidRPr="00F710E6">
        <w:rPr>
          <w:rFonts w:ascii="Times New Roman" w:eastAsia="Times New Roman" w:hAnsi="Times New Roman" w:cs="Times New Roman"/>
          <w:sz w:val="28"/>
          <w:szCs w:val="28"/>
        </w:rPr>
        <w:t xml:space="preserve">на оплату </w:t>
      </w:r>
      <w:r w:rsidR="009339B9">
        <w:rPr>
          <w:rFonts w:ascii="Times New Roman" w:eastAsia="Times New Roman" w:hAnsi="Times New Roman" w:cs="Times New Roman"/>
          <w:sz w:val="28"/>
          <w:szCs w:val="28"/>
        </w:rPr>
        <w:t xml:space="preserve"> </w:t>
      </w:r>
      <w:r w:rsidRPr="00F710E6">
        <w:rPr>
          <w:rFonts w:ascii="Times New Roman" w:eastAsia="Times New Roman" w:hAnsi="Times New Roman" w:cs="Times New Roman"/>
          <w:sz w:val="28"/>
          <w:szCs w:val="28"/>
        </w:rPr>
        <w:t xml:space="preserve">труда с начислениями на выплаты по оплате труда для технического </w:t>
      </w:r>
      <w:r w:rsidRPr="00F710E6">
        <w:rPr>
          <w:rFonts w:ascii="Times New Roman" w:eastAsia="Times New Roman" w:hAnsi="Times New Roman" w:cs="Times New Roman"/>
          <w:sz w:val="28"/>
          <w:szCs w:val="28"/>
        </w:rPr>
        <w:lastRenderedPageBreak/>
        <w:t>персонала</w:t>
      </w:r>
      <w:proofErr w:type="gramEnd"/>
      <w:r w:rsidRPr="00F710E6">
        <w:rPr>
          <w:rFonts w:ascii="Times New Roman" w:eastAsia="Times New Roman" w:hAnsi="Times New Roman" w:cs="Times New Roman"/>
          <w:sz w:val="28"/>
          <w:szCs w:val="28"/>
        </w:rPr>
        <w:t>, занимающегося уборкой, обслуживанием соответствующих видов имущества.</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sz w:val="28"/>
          <w:szCs w:val="28"/>
        </w:rPr>
        <w:t>До установления системы обоснованных нормативов затрат на содержание движимого имущества в целях определения величины данного норматива применяется подход покрытия фактически сложившегося в муниципальном учреждении в отчетном финансовом году уровня данного вида затрат:</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noProof/>
          <w:sz w:val="28"/>
          <w:szCs w:val="28"/>
        </w:rPr>
        <w:drawing>
          <wp:inline distT="0" distB="0" distL="0" distR="0">
            <wp:extent cx="1296035" cy="230505"/>
            <wp:effectExtent l="19050" t="0" r="0" b="0"/>
            <wp:docPr id="10" name="Рисунок 10" descr="http://saratov.regnews.org/doc/sq/pict33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ratov.regnews.org/doc/sq/pict3393.png"/>
                    <pic:cNvPicPr>
                      <a:picLocks noChangeAspect="1" noChangeArrowheads="1"/>
                    </pic:cNvPicPr>
                  </pic:nvPicPr>
                  <pic:blipFill>
                    <a:blip r:embed="rId18"/>
                    <a:srcRect/>
                    <a:stretch>
                      <a:fillRect/>
                    </a:stretch>
                  </pic:blipFill>
                  <pic:spPr bwMode="auto">
                    <a:xfrm>
                      <a:off x="0" y="0"/>
                      <a:ext cx="1296035" cy="230505"/>
                    </a:xfrm>
                    <a:prstGeom prst="rect">
                      <a:avLst/>
                    </a:prstGeom>
                    <a:noFill/>
                    <a:ln w="9525">
                      <a:noFill/>
                      <a:miter lim="800000"/>
                      <a:headEnd/>
                      <a:tailEnd/>
                    </a:ln>
                  </pic:spPr>
                </pic:pic>
              </a:graphicData>
            </a:graphic>
          </wp:inline>
        </w:drawing>
      </w:r>
    </w:p>
    <w:p w:rsidR="00C70C1E" w:rsidRPr="00F710E6" w:rsidRDefault="00C70C1E" w:rsidP="00C70C1E">
      <w:pPr>
        <w:spacing w:after="0" w:line="240" w:lineRule="auto"/>
        <w:rPr>
          <w:rFonts w:ascii="Times New Roman" w:eastAsia="Times New Roman" w:hAnsi="Times New Roman" w:cs="Times New Roman"/>
          <w:sz w:val="28"/>
          <w:szCs w:val="28"/>
        </w:rPr>
      </w:pP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noProof/>
          <w:sz w:val="28"/>
          <w:szCs w:val="28"/>
        </w:rPr>
        <w:drawing>
          <wp:inline distT="0" distB="0" distL="0" distR="0">
            <wp:extent cx="254635" cy="230505"/>
            <wp:effectExtent l="19050" t="0" r="0" b="0"/>
            <wp:docPr id="11" name="Рисунок 11" descr="http://saratov.regnews.org/doc/sq/pict33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ratov.regnews.org/doc/sq/pict3394.png"/>
                    <pic:cNvPicPr>
                      <a:picLocks noChangeAspect="1" noChangeArrowheads="1"/>
                    </pic:cNvPicPr>
                  </pic:nvPicPr>
                  <pic:blipFill>
                    <a:blip r:embed="rId19"/>
                    <a:srcRect/>
                    <a:stretch>
                      <a:fillRect/>
                    </a:stretch>
                  </pic:blipFill>
                  <pic:spPr bwMode="auto">
                    <a:xfrm>
                      <a:off x="0" y="0"/>
                      <a:ext cx="254635" cy="230505"/>
                    </a:xfrm>
                    <a:prstGeom prst="rect">
                      <a:avLst/>
                    </a:prstGeom>
                    <a:noFill/>
                    <a:ln w="9525">
                      <a:noFill/>
                      <a:miter lim="800000"/>
                      <a:headEnd/>
                      <a:tailEnd/>
                    </a:ln>
                  </pic:spPr>
                </pic:pic>
              </a:graphicData>
            </a:graphic>
          </wp:inline>
        </w:drawing>
      </w:r>
      <w:r w:rsidR="003164EA">
        <w:rPr>
          <w:rFonts w:ascii="Times New Roman" w:eastAsia="Times New Roman" w:hAnsi="Times New Roman" w:cs="Times New Roman"/>
          <w:sz w:val="28"/>
          <w:szCs w:val="28"/>
        </w:rPr>
        <w:t xml:space="preserve">- </w:t>
      </w:r>
      <w:r w:rsidRPr="00F710E6">
        <w:rPr>
          <w:rFonts w:ascii="Times New Roman" w:eastAsia="Times New Roman" w:hAnsi="Times New Roman" w:cs="Times New Roman"/>
          <w:sz w:val="28"/>
          <w:szCs w:val="28"/>
        </w:rPr>
        <w:t>нормативные затраты на содержание движимого имущества;</w:t>
      </w:r>
    </w:p>
    <w:p w:rsidR="00C70C1E" w:rsidRPr="00F710E6" w:rsidRDefault="00C70C1E" w:rsidP="00C70C1E">
      <w:pPr>
        <w:spacing w:after="0" w:line="240" w:lineRule="auto"/>
        <w:rPr>
          <w:rFonts w:ascii="Times New Roman" w:eastAsia="Times New Roman" w:hAnsi="Times New Roman" w:cs="Times New Roman"/>
          <w:sz w:val="28"/>
          <w:szCs w:val="28"/>
        </w:rPr>
      </w:pPr>
      <w:r w:rsidRPr="00F710E6">
        <w:rPr>
          <w:rFonts w:ascii="Times New Roman" w:eastAsia="Times New Roman" w:hAnsi="Times New Roman" w:cs="Times New Roman"/>
          <w:noProof/>
          <w:sz w:val="28"/>
          <w:szCs w:val="28"/>
        </w:rPr>
        <w:drawing>
          <wp:inline distT="0" distB="0" distL="0" distR="0">
            <wp:extent cx="238760" cy="230505"/>
            <wp:effectExtent l="19050" t="0" r="8890" b="0"/>
            <wp:docPr id="12" name="Рисунок 12" descr="http://saratov.regnews.org/doc/sq/pict33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ratov.regnews.org/doc/sq/pict3395.png"/>
                    <pic:cNvPicPr>
                      <a:picLocks noChangeAspect="1" noChangeArrowheads="1"/>
                    </pic:cNvPicPr>
                  </pic:nvPicPr>
                  <pic:blipFill>
                    <a:blip r:embed="rId20"/>
                    <a:srcRect/>
                    <a:stretch>
                      <a:fillRect/>
                    </a:stretch>
                  </pic:blipFill>
                  <pic:spPr bwMode="auto">
                    <a:xfrm>
                      <a:off x="0" y="0"/>
                      <a:ext cx="238760" cy="230505"/>
                    </a:xfrm>
                    <a:prstGeom prst="rect">
                      <a:avLst/>
                    </a:prstGeom>
                    <a:noFill/>
                    <a:ln w="9525">
                      <a:noFill/>
                      <a:miter lim="800000"/>
                      <a:headEnd/>
                      <a:tailEnd/>
                    </a:ln>
                  </pic:spPr>
                </pic:pic>
              </a:graphicData>
            </a:graphic>
          </wp:inline>
        </w:drawing>
      </w:r>
      <w:r w:rsidRPr="00F710E6">
        <w:rPr>
          <w:rFonts w:ascii="Times New Roman" w:eastAsia="Times New Roman" w:hAnsi="Times New Roman" w:cs="Times New Roman"/>
          <w:sz w:val="28"/>
          <w:szCs w:val="28"/>
        </w:rPr>
        <w:t>- фактические расходы на содержание движимого имущества в отчетном году;</w:t>
      </w:r>
    </w:p>
    <w:p w:rsidR="00C70C1E" w:rsidRPr="00F710E6" w:rsidRDefault="00C70C1E" w:rsidP="00C70C1E">
      <w:pPr>
        <w:spacing w:after="0" w:line="240" w:lineRule="auto"/>
        <w:rPr>
          <w:rFonts w:ascii="Times New Roman" w:eastAsia="Times New Roman" w:hAnsi="Times New Roman" w:cs="Times New Roman"/>
          <w:sz w:val="28"/>
          <w:szCs w:val="28"/>
        </w:rPr>
      </w:pPr>
      <w:proofErr w:type="spellStart"/>
      <w:r w:rsidRPr="00F710E6">
        <w:rPr>
          <w:rFonts w:ascii="Times New Roman" w:eastAsia="Times New Roman" w:hAnsi="Times New Roman" w:cs="Times New Roman"/>
          <w:sz w:val="28"/>
          <w:szCs w:val="28"/>
        </w:rPr>
        <w:t>ПКб</w:t>
      </w:r>
      <w:proofErr w:type="spellEnd"/>
      <w:r w:rsidRPr="00F710E6">
        <w:rPr>
          <w:rFonts w:ascii="Times New Roman" w:eastAsia="Times New Roman" w:hAnsi="Times New Roman" w:cs="Times New Roman"/>
          <w:sz w:val="28"/>
          <w:szCs w:val="28"/>
        </w:rPr>
        <w:t xml:space="preserve"> - приведенный контингент получателей муниципальной услуги в отчетном финансовом году.</w:t>
      </w:r>
    </w:p>
    <w:sectPr w:rsidR="00C70C1E" w:rsidRPr="00F710E6" w:rsidSect="00555C5B">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088" w:rsidRDefault="00633088" w:rsidP="005D09FA">
      <w:pPr>
        <w:spacing w:after="0" w:line="240" w:lineRule="auto"/>
      </w:pPr>
      <w:r>
        <w:separator/>
      </w:r>
    </w:p>
  </w:endnote>
  <w:endnote w:type="continuationSeparator" w:id="0">
    <w:p w:rsidR="00633088" w:rsidRDefault="00633088" w:rsidP="005D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088" w:rsidRDefault="00633088" w:rsidP="005D09FA">
      <w:pPr>
        <w:spacing w:after="0" w:line="240" w:lineRule="auto"/>
      </w:pPr>
      <w:r>
        <w:separator/>
      </w:r>
    </w:p>
  </w:footnote>
  <w:footnote w:type="continuationSeparator" w:id="0">
    <w:p w:rsidR="00633088" w:rsidRDefault="00633088" w:rsidP="005D0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3038"/>
    <w:multiLevelType w:val="multilevel"/>
    <w:tmpl w:val="DB26DF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F96D06"/>
    <w:multiLevelType w:val="multilevel"/>
    <w:tmpl w:val="9ED26418"/>
    <w:lvl w:ilvl="0">
      <w:start w:val="1"/>
      <w:numFmt w:val="decimal"/>
      <w:lvlText w:val="%1."/>
      <w:lvlJc w:val="left"/>
      <w:pPr>
        <w:ind w:left="495" w:hanging="495"/>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1E"/>
    <w:rsid w:val="0002152E"/>
    <w:rsid w:val="00037090"/>
    <w:rsid w:val="000627D3"/>
    <w:rsid w:val="00071BF4"/>
    <w:rsid w:val="000819BA"/>
    <w:rsid w:val="000A2C03"/>
    <w:rsid w:val="000B3099"/>
    <w:rsid w:val="000E39DF"/>
    <w:rsid w:val="00113113"/>
    <w:rsid w:val="00155B73"/>
    <w:rsid w:val="001A1C59"/>
    <w:rsid w:val="001B4D93"/>
    <w:rsid w:val="001D35A9"/>
    <w:rsid w:val="002637D2"/>
    <w:rsid w:val="00283173"/>
    <w:rsid w:val="002A5321"/>
    <w:rsid w:val="003164EA"/>
    <w:rsid w:val="00394A0A"/>
    <w:rsid w:val="003C1388"/>
    <w:rsid w:val="003C171D"/>
    <w:rsid w:val="003C2098"/>
    <w:rsid w:val="003F3484"/>
    <w:rsid w:val="005043B7"/>
    <w:rsid w:val="00553A44"/>
    <w:rsid w:val="00555C5B"/>
    <w:rsid w:val="00595D46"/>
    <w:rsid w:val="005B5994"/>
    <w:rsid w:val="005D09FA"/>
    <w:rsid w:val="0060165E"/>
    <w:rsid w:val="00633088"/>
    <w:rsid w:val="00723112"/>
    <w:rsid w:val="00785FCD"/>
    <w:rsid w:val="00801E69"/>
    <w:rsid w:val="008C23C6"/>
    <w:rsid w:val="008C6DD6"/>
    <w:rsid w:val="009339B9"/>
    <w:rsid w:val="009721A3"/>
    <w:rsid w:val="009B6B70"/>
    <w:rsid w:val="009C754C"/>
    <w:rsid w:val="00A2565C"/>
    <w:rsid w:val="00A5348D"/>
    <w:rsid w:val="00A86DF0"/>
    <w:rsid w:val="00A90543"/>
    <w:rsid w:val="00AA6A7A"/>
    <w:rsid w:val="00AC4492"/>
    <w:rsid w:val="00B5067D"/>
    <w:rsid w:val="00B57B8B"/>
    <w:rsid w:val="00B64A5F"/>
    <w:rsid w:val="00B822F0"/>
    <w:rsid w:val="00C1603F"/>
    <w:rsid w:val="00C52DFC"/>
    <w:rsid w:val="00C571D9"/>
    <w:rsid w:val="00C70C1E"/>
    <w:rsid w:val="00C81B3E"/>
    <w:rsid w:val="00C84518"/>
    <w:rsid w:val="00CD4689"/>
    <w:rsid w:val="00CF1EC0"/>
    <w:rsid w:val="00D66771"/>
    <w:rsid w:val="00DF0CBD"/>
    <w:rsid w:val="00E50852"/>
    <w:rsid w:val="00E634AB"/>
    <w:rsid w:val="00E6764C"/>
    <w:rsid w:val="00EA5513"/>
    <w:rsid w:val="00F710E6"/>
    <w:rsid w:val="00FA0039"/>
    <w:rsid w:val="00FB59B9"/>
    <w:rsid w:val="00FF2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0C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70C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70C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0C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70C1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70C1E"/>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C7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70C1E"/>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C70C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0C1E"/>
    <w:rPr>
      <w:rFonts w:ascii="Tahoma" w:hAnsi="Tahoma" w:cs="Tahoma"/>
      <w:sz w:val="16"/>
      <w:szCs w:val="16"/>
    </w:rPr>
  </w:style>
  <w:style w:type="character" w:customStyle="1" w:styleId="21">
    <w:name w:val="Основной текст (2)_"/>
    <w:basedOn w:val="a0"/>
    <w:link w:val="22"/>
    <w:rsid w:val="001A1C59"/>
    <w:rPr>
      <w:rFonts w:ascii="Times New Roman" w:eastAsia="Times New Roman" w:hAnsi="Times New Roman" w:cs="Times New Roman"/>
      <w:sz w:val="48"/>
      <w:szCs w:val="48"/>
      <w:shd w:val="clear" w:color="auto" w:fill="FFFFFF"/>
    </w:rPr>
  </w:style>
  <w:style w:type="paragraph" w:customStyle="1" w:styleId="22">
    <w:name w:val="Основной текст (2)"/>
    <w:basedOn w:val="a"/>
    <w:link w:val="21"/>
    <w:rsid w:val="001A1C59"/>
    <w:pPr>
      <w:widowControl w:val="0"/>
      <w:shd w:val="clear" w:color="auto" w:fill="FFFFFF"/>
      <w:spacing w:after="0" w:line="560" w:lineRule="exact"/>
      <w:jc w:val="both"/>
    </w:pPr>
    <w:rPr>
      <w:rFonts w:ascii="Times New Roman" w:eastAsia="Times New Roman" w:hAnsi="Times New Roman" w:cs="Times New Roman"/>
      <w:sz w:val="48"/>
      <w:szCs w:val="48"/>
    </w:rPr>
  </w:style>
  <w:style w:type="paragraph" w:styleId="a5">
    <w:name w:val="List Paragraph"/>
    <w:basedOn w:val="a"/>
    <w:uiPriority w:val="34"/>
    <w:qFormat/>
    <w:rsid w:val="001A1C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0C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70C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70C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0C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70C1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70C1E"/>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C7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70C1E"/>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C70C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0C1E"/>
    <w:rPr>
      <w:rFonts w:ascii="Tahoma" w:hAnsi="Tahoma" w:cs="Tahoma"/>
      <w:sz w:val="16"/>
      <w:szCs w:val="16"/>
    </w:rPr>
  </w:style>
  <w:style w:type="character" w:customStyle="1" w:styleId="21">
    <w:name w:val="Основной текст (2)_"/>
    <w:basedOn w:val="a0"/>
    <w:link w:val="22"/>
    <w:rsid w:val="001A1C59"/>
    <w:rPr>
      <w:rFonts w:ascii="Times New Roman" w:eastAsia="Times New Roman" w:hAnsi="Times New Roman" w:cs="Times New Roman"/>
      <w:sz w:val="48"/>
      <w:szCs w:val="48"/>
      <w:shd w:val="clear" w:color="auto" w:fill="FFFFFF"/>
    </w:rPr>
  </w:style>
  <w:style w:type="paragraph" w:customStyle="1" w:styleId="22">
    <w:name w:val="Основной текст (2)"/>
    <w:basedOn w:val="a"/>
    <w:link w:val="21"/>
    <w:rsid w:val="001A1C59"/>
    <w:pPr>
      <w:widowControl w:val="0"/>
      <w:shd w:val="clear" w:color="auto" w:fill="FFFFFF"/>
      <w:spacing w:after="0" w:line="560" w:lineRule="exact"/>
      <w:jc w:val="both"/>
    </w:pPr>
    <w:rPr>
      <w:rFonts w:ascii="Times New Roman" w:eastAsia="Times New Roman" w:hAnsi="Times New Roman" w:cs="Times New Roman"/>
      <w:sz w:val="48"/>
      <w:szCs w:val="48"/>
    </w:rPr>
  </w:style>
  <w:style w:type="paragraph" w:styleId="a5">
    <w:name w:val="List Paragraph"/>
    <w:basedOn w:val="a"/>
    <w:uiPriority w:val="34"/>
    <w:qFormat/>
    <w:rsid w:val="001A1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426030">
      <w:bodyDiv w:val="1"/>
      <w:marLeft w:val="0"/>
      <w:marRight w:val="0"/>
      <w:marTop w:val="0"/>
      <w:marBottom w:val="0"/>
      <w:divBdr>
        <w:top w:val="none" w:sz="0" w:space="0" w:color="auto"/>
        <w:left w:val="none" w:sz="0" w:space="0" w:color="auto"/>
        <w:bottom w:val="none" w:sz="0" w:space="0" w:color="auto"/>
        <w:right w:val="none" w:sz="0" w:space="0" w:color="auto"/>
      </w:divBdr>
      <w:divsChild>
        <w:div w:id="330718135">
          <w:marLeft w:val="0"/>
          <w:marRight w:val="0"/>
          <w:marTop w:val="0"/>
          <w:marBottom w:val="0"/>
          <w:divBdr>
            <w:top w:val="none" w:sz="0" w:space="0" w:color="auto"/>
            <w:left w:val="none" w:sz="0" w:space="0" w:color="auto"/>
            <w:bottom w:val="none" w:sz="0" w:space="0" w:color="auto"/>
            <w:right w:val="none" w:sz="0" w:space="0" w:color="auto"/>
          </w:divBdr>
        </w:div>
        <w:div w:id="670641273">
          <w:marLeft w:val="0"/>
          <w:marRight w:val="0"/>
          <w:marTop w:val="0"/>
          <w:marBottom w:val="0"/>
          <w:divBdr>
            <w:top w:val="none" w:sz="0" w:space="0" w:color="auto"/>
            <w:left w:val="none" w:sz="0" w:space="0" w:color="auto"/>
            <w:bottom w:val="none" w:sz="0" w:space="0" w:color="auto"/>
            <w:right w:val="none" w:sz="0" w:space="0" w:color="auto"/>
          </w:divBdr>
        </w:div>
        <w:div w:id="831261506">
          <w:marLeft w:val="0"/>
          <w:marRight w:val="0"/>
          <w:marTop w:val="0"/>
          <w:marBottom w:val="0"/>
          <w:divBdr>
            <w:top w:val="none" w:sz="0" w:space="0" w:color="auto"/>
            <w:left w:val="none" w:sz="0" w:space="0" w:color="auto"/>
            <w:bottom w:val="none" w:sz="0" w:space="0" w:color="auto"/>
            <w:right w:val="none" w:sz="0" w:space="0" w:color="auto"/>
          </w:divBdr>
        </w:div>
        <w:div w:id="2081318732">
          <w:marLeft w:val="0"/>
          <w:marRight w:val="0"/>
          <w:marTop w:val="0"/>
          <w:marBottom w:val="0"/>
          <w:divBdr>
            <w:top w:val="none" w:sz="0" w:space="0" w:color="auto"/>
            <w:left w:val="none" w:sz="0" w:space="0" w:color="auto"/>
            <w:bottom w:val="none" w:sz="0" w:space="0" w:color="auto"/>
            <w:right w:val="none" w:sz="0" w:space="0" w:color="auto"/>
          </w:divBdr>
        </w:div>
        <w:div w:id="94130588">
          <w:marLeft w:val="0"/>
          <w:marRight w:val="0"/>
          <w:marTop w:val="0"/>
          <w:marBottom w:val="0"/>
          <w:divBdr>
            <w:top w:val="none" w:sz="0" w:space="0" w:color="auto"/>
            <w:left w:val="none" w:sz="0" w:space="0" w:color="auto"/>
            <w:bottom w:val="none" w:sz="0" w:space="0" w:color="auto"/>
            <w:right w:val="none" w:sz="0" w:space="0" w:color="auto"/>
          </w:divBdr>
        </w:div>
        <w:div w:id="1690329777">
          <w:marLeft w:val="0"/>
          <w:marRight w:val="0"/>
          <w:marTop w:val="0"/>
          <w:marBottom w:val="0"/>
          <w:divBdr>
            <w:top w:val="none" w:sz="0" w:space="0" w:color="auto"/>
            <w:left w:val="none" w:sz="0" w:space="0" w:color="auto"/>
            <w:bottom w:val="none" w:sz="0" w:space="0" w:color="auto"/>
            <w:right w:val="none" w:sz="0" w:space="0" w:color="auto"/>
          </w:divBdr>
        </w:div>
        <w:div w:id="1404640696">
          <w:marLeft w:val="0"/>
          <w:marRight w:val="0"/>
          <w:marTop w:val="0"/>
          <w:marBottom w:val="0"/>
          <w:divBdr>
            <w:top w:val="none" w:sz="0" w:space="0" w:color="auto"/>
            <w:left w:val="none" w:sz="0" w:space="0" w:color="auto"/>
            <w:bottom w:val="none" w:sz="0" w:space="0" w:color="auto"/>
            <w:right w:val="none" w:sz="0" w:space="0" w:color="auto"/>
          </w:divBdr>
        </w:div>
        <w:div w:id="970939535">
          <w:marLeft w:val="0"/>
          <w:marRight w:val="0"/>
          <w:marTop w:val="0"/>
          <w:marBottom w:val="0"/>
          <w:divBdr>
            <w:top w:val="none" w:sz="0" w:space="0" w:color="auto"/>
            <w:left w:val="none" w:sz="0" w:space="0" w:color="auto"/>
            <w:bottom w:val="none" w:sz="0" w:space="0" w:color="auto"/>
            <w:right w:val="none" w:sz="0" w:space="0" w:color="auto"/>
          </w:divBdr>
        </w:div>
        <w:div w:id="2057704273">
          <w:marLeft w:val="0"/>
          <w:marRight w:val="0"/>
          <w:marTop w:val="0"/>
          <w:marBottom w:val="0"/>
          <w:divBdr>
            <w:top w:val="none" w:sz="0" w:space="0" w:color="auto"/>
            <w:left w:val="none" w:sz="0" w:space="0" w:color="auto"/>
            <w:bottom w:val="none" w:sz="0" w:space="0" w:color="auto"/>
            <w:right w:val="none" w:sz="0" w:space="0" w:color="auto"/>
          </w:divBdr>
        </w:div>
        <w:div w:id="420293444">
          <w:marLeft w:val="0"/>
          <w:marRight w:val="0"/>
          <w:marTop w:val="0"/>
          <w:marBottom w:val="0"/>
          <w:divBdr>
            <w:top w:val="none" w:sz="0" w:space="0" w:color="auto"/>
            <w:left w:val="none" w:sz="0" w:space="0" w:color="auto"/>
            <w:bottom w:val="none" w:sz="0" w:space="0" w:color="auto"/>
            <w:right w:val="none" w:sz="0" w:space="0" w:color="auto"/>
          </w:divBdr>
        </w:div>
        <w:div w:id="1869443637">
          <w:marLeft w:val="0"/>
          <w:marRight w:val="0"/>
          <w:marTop w:val="0"/>
          <w:marBottom w:val="0"/>
          <w:divBdr>
            <w:top w:val="none" w:sz="0" w:space="0" w:color="auto"/>
            <w:left w:val="none" w:sz="0" w:space="0" w:color="auto"/>
            <w:bottom w:val="none" w:sz="0" w:space="0" w:color="auto"/>
            <w:right w:val="none" w:sz="0" w:space="0" w:color="auto"/>
          </w:divBdr>
        </w:div>
        <w:div w:id="144783280">
          <w:marLeft w:val="0"/>
          <w:marRight w:val="0"/>
          <w:marTop w:val="0"/>
          <w:marBottom w:val="0"/>
          <w:divBdr>
            <w:top w:val="none" w:sz="0" w:space="0" w:color="auto"/>
            <w:left w:val="none" w:sz="0" w:space="0" w:color="auto"/>
            <w:bottom w:val="none" w:sz="0" w:space="0" w:color="auto"/>
            <w:right w:val="none" w:sz="0" w:space="0" w:color="auto"/>
          </w:divBdr>
        </w:div>
        <w:div w:id="2019769265">
          <w:marLeft w:val="0"/>
          <w:marRight w:val="0"/>
          <w:marTop w:val="0"/>
          <w:marBottom w:val="0"/>
          <w:divBdr>
            <w:top w:val="none" w:sz="0" w:space="0" w:color="auto"/>
            <w:left w:val="none" w:sz="0" w:space="0" w:color="auto"/>
            <w:bottom w:val="none" w:sz="0" w:space="0" w:color="auto"/>
            <w:right w:val="none" w:sz="0" w:space="0" w:color="auto"/>
          </w:divBdr>
        </w:div>
        <w:div w:id="79252004">
          <w:marLeft w:val="0"/>
          <w:marRight w:val="0"/>
          <w:marTop w:val="0"/>
          <w:marBottom w:val="0"/>
          <w:divBdr>
            <w:top w:val="none" w:sz="0" w:space="0" w:color="auto"/>
            <w:left w:val="none" w:sz="0" w:space="0" w:color="auto"/>
            <w:bottom w:val="none" w:sz="0" w:space="0" w:color="auto"/>
            <w:right w:val="none" w:sz="0" w:space="0" w:color="auto"/>
          </w:divBdr>
        </w:div>
        <w:div w:id="2010668541">
          <w:marLeft w:val="0"/>
          <w:marRight w:val="0"/>
          <w:marTop w:val="0"/>
          <w:marBottom w:val="0"/>
          <w:divBdr>
            <w:top w:val="none" w:sz="0" w:space="0" w:color="auto"/>
            <w:left w:val="none" w:sz="0" w:space="0" w:color="auto"/>
            <w:bottom w:val="none" w:sz="0" w:space="0" w:color="auto"/>
            <w:right w:val="none" w:sz="0" w:space="0" w:color="auto"/>
          </w:divBdr>
        </w:div>
        <w:div w:id="1590574880">
          <w:marLeft w:val="0"/>
          <w:marRight w:val="0"/>
          <w:marTop w:val="0"/>
          <w:marBottom w:val="0"/>
          <w:divBdr>
            <w:top w:val="none" w:sz="0" w:space="0" w:color="auto"/>
            <w:left w:val="none" w:sz="0" w:space="0" w:color="auto"/>
            <w:bottom w:val="none" w:sz="0" w:space="0" w:color="auto"/>
            <w:right w:val="none" w:sz="0" w:space="0" w:color="auto"/>
          </w:divBdr>
        </w:div>
        <w:div w:id="1053041785">
          <w:marLeft w:val="0"/>
          <w:marRight w:val="0"/>
          <w:marTop w:val="0"/>
          <w:marBottom w:val="0"/>
          <w:divBdr>
            <w:top w:val="none" w:sz="0" w:space="0" w:color="auto"/>
            <w:left w:val="none" w:sz="0" w:space="0" w:color="auto"/>
            <w:bottom w:val="none" w:sz="0" w:space="0" w:color="auto"/>
            <w:right w:val="none" w:sz="0" w:space="0" w:color="auto"/>
          </w:divBdr>
        </w:div>
        <w:div w:id="997608755">
          <w:marLeft w:val="0"/>
          <w:marRight w:val="0"/>
          <w:marTop w:val="0"/>
          <w:marBottom w:val="0"/>
          <w:divBdr>
            <w:top w:val="none" w:sz="0" w:space="0" w:color="auto"/>
            <w:left w:val="none" w:sz="0" w:space="0" w:color="auto"/>
            <w:bottom w:val="none" w:sz="0" w:space="0" w:color="auto"/>
            <w:right w:val="none" w:sz="0" w:space="0" w:color="auto"/>
          </w:divBdr>
        </w:div>
        <w:div w:id="814447517">
          <w:marLeft w:val="0"/>
          <w:marRight w:val="0"/>
          <w:marTop w:val="0"/>
          <w:marBottom w:val="0"/>
          <w:divBdr>
            <w:top w:val="none" w:sz="0" w:space="0" w:color="auto"/>
            <w:left w:val="none" w:sz="0" w:space="0" w:color="auto"/>
            <w:bottom w:val="none" w:sz="0" w:space="0" w:color="auto"/>
            <w:right w:val="none" w:sz="0" w:space="0" w:color="auto"/>
          </w:divBdr>
        </w:div>
        <w:div w:id="1342662628">
          <w:marLeft w:val="0"/>
          <w:marRight w:val="0"/>
          <w:marTop w:val="0"/>
          <w:marBottom w:val="0"/>
          <w:divBdr>
            <w:top w:val="none" w:sz="0" w:space="0" w:color="auto"/>
            <w:left w:val="none" w:sz="0" w:space="0" w:color="auto"/>
            <w:bottom w:val="none" w:sz="0" w:space="0" w:color="auto"/>
            <w:right w:val="none" w:sz="0" w:space="0" w:color="auto"/>
          </w:divBdr>
        </w:div>
        <w:div w:id="939097356">
          <w:marLeft w:val="0"/>
          <w:marRight w:val="0"/>
          <w:marTop w:val="0"/>
          <w:marBottom w:val="0"/>
          <w:divBdr>
            <w:top w:val="none" w:sz="0" w:space="0" w:color="auto"/>
            <w:left w:val="none" w:sz="0" w:space="0" w:color="auto"/>
            <w:bottom w:val="none" w:sz="0" w:space="0" w:color="auto"/>
            <w:right w:val="none" w:sz="0" w:space="0" w:color="auto"/>
          </w:divBdr>
        </w:div>
        <w:div w:id="1552574458">
          <w:marLeft w:val="0"/>
          <w:marRight w:val="0"/>
          <w:marTop w:val="0"/>
          <w:marBottom w:val="0"/>
          <w:divBdr>
            <w:top w:val="none" w:sz="0" w:space="0" w:color="auto"/>
            <w:left w:val="none" w:sz="0" w:space="0" w:color="auto"/>
            <w:bottom w:val="none" w:sz="0" w:space="0" w:color="auto"/>
            <w:right w:val="none" w:sz="0" w:space="0" w:color="auto"/>
          </w:divBdr>
        </w:div>
        <w:div w:id="2086683688">
          <w:marLeft w:val="0"/>
          <w:marRight w:val="0"/>
          <w:marTop w:val="0"/>
          <w:marBottom w:val="0"/>
          <w:divBdr>
            <w:top w:val="none" w:sz="0" w:space="0" w:color="auto"/>
            <w:left w:val="none" w:sz="0" w:space="0" w:color="auto"/>
            <w:bottom w:val="none" w:sz="0" w:space="0" w:color="auto"/>
            <w:right w:val="none" w:sz="0" w:space="0" w:color="auto"/>
          </w:divBdr>
        </w:div>
        <w:div w:id="1185366056">
          <w:marLeft w:val="0"/>
          <w:marRight w:val="0"/>
          <w:marTop w:val="0"/>
          <w:marBottom w:val="0"/>
          <w:divBdr>
            <w:top w:val="none" w:sz="0" w:space="0" w:color="auto"/>
            <w:left w:val="none" w:sz="0" w:space="0" w:color="auto"/>
            <w:bottom w:val="none" w:sz="0" w:space="0" w:color="auto"/>
            <w:right w:val="none" w:sz="0" w:space="0" w:color="auto"/>
          </w:divBdr>
        </w:div>
        <w:div w:id="1245066443">
          <w:marLeft w:val="0"/>
          <w:marRight w:val="0"/>
          <w:marTop w:val="0"/>
          <w:marBottom w:val="0"/>
          <w:divBdr>
            <w:top w:val="none" w:sz="0" w:space="0" w:color="auto"/>
            <w:left w:val="none" w:sz="0" w:space="0" w:color="auto"/>
            <w:bottom w:val="none" w:sz="0" w:space="0" w:color="auto"/>
            <w:right w:val="none" w:sz="0" w:space="0" w:color="auto"/>
          </w:divBdr>
        </w:div>
        <w:div w:id="1765346523">
          <w:marLeft w:val="0"/>
          <w:marRight w:val="0"/>
          <w:marTop w:val="0"/>
          <w:marBottom w:val="0"/>
          <w:divBdr>
            <w:top w:val="none" w:sz="0" w:space="0" w:color="auto"/>
            <w:left w:val="none" w:sz="0" w:space="0" w:color="auto"/>
            <w:bottom w:val="none" w:sz="0" w:space="0" w:color="auto"/>
            <w:right w:val="none" w:sz="0" w:space="0" w:color="auto"/>
          </w:divBdr>
        </w:div>
        <w:div w:id="1195734512">
          <w:marLeft w:val="0"/>
          <w:marRight w:val="0"/>
          <w:marTop w:val="0"/>
          <w:marBottom w:val="0"/>
          <w:divBdr>
            <w:top w:val="none" w:sz="0" w:space="0" w:color="auto"/>
            <w:left w:val="none" w:sz="0" w:space="0" w:color="auto"/>
            <w:bottom w:val="none" w:sz="0" w:space="0" w:color="auto"/>
            <w:right w:val="none" w:sz="0" w:space="0" w:color="auto"/>
          </w:divBdr>
        </w:div>
        <w:div w:id="691414998">
          <w:marLeft w:val="0"/>
          <w:marRight w:val="0"/>
          <w:marTop w:val="0"/>
          <w:marBottom w:val="0"/>
          <w:divBdr>
            <w:top w:val="none" w:sz="0" w:space="0" w:color="auto"/>
            <w:left w:val="none" w:sz="0" w:space="0" w:color="auto"/>
            <w:bottom w:val="none" w:sz="0" w:space="0" w:color="auto"/>
            <w:right w:val="none" w:sz="0" w:space="0" w:color="auto"/>
          </w:divBdr>
        </w:div>
        <w:div w:id="1094522137">
          <w:marLeft w:val="0"/>
          <w:marRight w:val="0"/>
          <w:marTop w:val="0"/>
          <w:marBottom w:val="0"/>
          <w:divBdr>
            <w:top w:val="none" w:sz="0" w:space="0" w:color="auto"/>
            <w:left w:val="none" w:sz="0" w:space="0" w:color="auto"/>
            <w:bottom w:val="none" w:sz="0" w:space="0" w:color="auto"/>
            <w:right w:val="none" w:sz="0" w:space="0" w:color="auto"/>
          </w:divBdr>
        </w:div>
        <w:div w:id="1631671122">
          <w:marLeft w:val="0"/>
          <w:marRight w:val="0"/>
          <w:marTop w:val="0"/>
          <w:marBottom w:val="0"/>
          <w:divBdr>
            <w:top w:val="none" w:sz="0" w:space="0" w:color="auto"/>
            <w:left w:val="none" w:sz="0" w:space="0" w:color="auto"/>
            <w:bottom w:val="none" w:sz="0" w:space="0" w:color="auto"/>
            <w:right w:val="none" w:sz="0" w:space="0" w:color="auto"/>
          </w:divBdr>
        </w:div>
        <w:div w:id="2141992553">
          <w:marLeft w:val="0"/>
          <w:marRight w:val="0"/>
          <w:marTop w:val="0"/>
          <w:marBottom w:val="0"/>
          <w:divBdr>
            <w:top w:val="none" w:sz="0" w:space="0" w:color="auto"/>
            <w:left w:val="none" w:sz="0" w:space="0" w:color="auto"/>
            <w:bottom w:val="none" w:sz="0" w:space="0" w:color="auto"/>
            <w:right w:val="none" w:sz="0" w:space="0" w:color="auto"/>
          </w:divBdr>
        </w:div>
        <w:div w:id="1785540510">
          <w:marLeft w:val="0"/>
          <w:marRight w:val="0"/>
          <w:marTop w:val="0"/>
          <w:marBottom w:val="0"/>
          <w:divBdr>
            <w:top w:val="none" w:sz="0" w:space="0" w:color="auto"/>
            <w:left w:val="none" w:sz="0" w:space="0" w:color="auto"/>
            <w:bottom w:val="none" w:sz="0" w:space="0" w:color="auto"/>
            <w:right w:val="none" w:sz="0" w:space="0" w:color="auto"/>
          </w:divBdr>
        </w:div>
        <w:div w:id="1494880093">
          <w:marLeft w:val="0"/>
          <w:marRight w:val="0"/>
          <w:marTop w:val="0"/>
          <w:marBottom w:val="0"/>
          <w:divBdr>
            <w:top w:val="none" w:sz="0" w:space="0" w:color="auto"/>
            <w:left w:val="none" w:sz="0" w:space="0" w:color="auto"/>
            <w:bottom w:val="none" w:sz="0" w:space="0" w:color="auto"/>
            <w:right w:val="none" w:sz="0" w:space="0" w:color="auto"/>
          </w:divBdr>
        </w:div>
        <w:div w:id="1842503356">
          <w:marLeft w:val="0"/>
          <w:marRight w:val="0"/>
          <w:marTop w:val="0"/>
          <w:marBottom w:val="0"/>
          <w:divBdr>
            <w:top w:val="none" w:sz="0" w:space="0" w:color="auto"/>
            <w:left w:val="none" w:sz="0" w:space="0" w:color="auto"/>
            <w:bottom w:val="none" w:sz="0" w:space="0" w:color="auto"/>
            <w:right w:val="none" w:sz="0" w:space="0" w:color="auto"/>
          </w:divBdr>
        </w:div>
        <w:div w:id="1787116861">
          <w:marLeft w:val="0"/>
          <w:marRight w:val="0"/>
          <w:marTop w:val="0"/>
          <w:marBottom w:val="0"/>
          <w:divBdr>
            <w:top w:val="none" w:sz="0" w:space="0" w:color="auto"/>
            <w:left w:val="none" w:sz="0" w:space="0" w:color="auto"/>
            <w:bottom w:val="none" w:sz="0" w:space="0" w:color="auto"/>
            <w:right w:val="none" w:sz="0" w:space="0" w:color="auto"/>
          </w:divBdr>
        </w:div>
        <w:div w:id="1419979865">
          <w:marLeft w:val="0"/>
          <w:marRight w:val="0"/>
          <w:marTop w:val="0"/>
          <w:marBottom w:val="0"/>
          <w:divBdr>
            <w:top w:val="none" w:sz="0" w:space="0" w:color="auto"/>
            <w:left w:val="none" w:sz="0" w:space="0" w:color="auto"/>
            <w:bottom w:val="none" w:sz="0" w:space="0" w:color="auto"/>
            <w:right w:val="none" w:sz="0" w:space="0" w:color="auto"/>
          </w:divBdr>
        </w:div>
        <w:div w:id="1437404551">
          <w:marLeft w:val="0"/>
          <w:marRight w:val="0"/>
          <w:marTop w:val="0"/>
          <w:marBottom w:val="0"/>
          <w:divBdr>
            <w:top w:val="none" w:sz="0" w:space="0" w:color="auto"/>
            <w:left w:val="none" w:sz="0" w:space="0" w:color="auto"/>
            <w:bottom w:val="none" w:sz="0" w:space="0" w:color="auto"/>
            <w:right w:val="none" w:sz="0" w:space="0" w:color="auto"/>
          </w:divBdr>
        </w:div>
        <w:div w:id="272828830">
          <w:marLeft w:val="0"/>
          <w:marRight w:val="0"/>
          <w:marTop w:val="0"/>
          <w:marBottom w:val="0"/>
          <w:divBdr>
            <w:top w:val="none" w:sz="0" w:space="0" w:color="auto"/>
            <w:left w:val="none" w:sz="0" w:space="0" w:color="auto"/>
            <w:bottom w:val="none" w:sz="0" w:space="0" w:color="auto"/>
            <w:right w:val="none" w:sz="0" w:space="0" w:color="auto"/>
          </w:divBdr>
        </w:div>
        <w:div w:id="1974217125">
          <w:marLeft w:val="0"/>
          <w:marRight w:val="0"/>
          <w:marTop w:val="0"/>
          <w:marBottom w:val="0"/>
          <w:divBdr>
            <w:top w:val="none" w:sz="0" w:space="0" w:color="auto"/>
            <w:left w:val="none" w:sz="0" w:space="0" w:color="auto"/>
            <w:bottom w:val="none" w:sz="0" w:space="0" w:color="auto"/>
            <w:right w:val="none" w:sz="0" w:space="0" w:color="auto"/>
          </w:divBdr>
        </w:div>
        <w:div w:id="1003238567">
          <w:marLeft w:val="0"/>
          <w:marRight w:val="0"/>
          <w:marTop w:val="0"/>
          <w:marBottom w:val="0"/>
          <w:divBdr>
            <w:top w:val="none" w:sz="0" w:space="0" w:color="auto"/>
            <w:left w:val="none" w:sz="0" w:space="0" w:color="auto"/>
            <w:bottom w:val="none" w:sz="0" w:space="0" w:color="auto"/>
            <w:right w:val="none" w:sz="0" w:space="0" w:color="auto"/>
          </w:divBdr>
        </w:div>
        <w:div w:id="160977004">
          <w:marLeft w:val="0"/>
          <w:marRight w:val="0"/>
          <w:marTop w:val="0"/>
          <w:marBottom w:val="0"/>
          <w:divBdr>
            <w:top w:val="none" w:sz="0" w:space="0" w:color="auto"/>
            <w:left w:val="none" w:sz="0" w:space="0" w:color="auto"/>
            <w:bottom w:val="none" w:sz="0" w:space="0" w:color="auto"/>
            <w:right w:val="none" w:sz="0" w:space="0" w:color="auto"/>
          </w:divBdr>
        </w:div>
        <w:div w:id="1723209764">
          <w:marLeft w:val="0"/>
          <w:marRight w:val="0"/>
          <w:marTop w:val="0"/>
          <w:marBottom w:val="0"/>
          <w:divBdr>
            <w:top w:val="none" w:sz="0" w:space="0" w:color="auto"/>
            <w:left w:val="none" w:sz="0" w:space="0" w:color="auto"/>
            <w:bottom w:val="none" w:sz="0" w:space="0" w:color="auto"/>
            <w:right w:val="none" w:sz="0" w:space="0" w:color="auto"/>
          </w:divBdr>
        </w:div>
        <w:div w:id="863401631">
          <w:marLeft w:val="0"/>
          <w:marRight w:val="0"/>
          <w:marTop w:val="0"/>
          <w:marBottom w:val="0"/>
          <w:divBdr>
            <w:top w:val="none" w:sz="0" w:space="0" w:color="auto"/>
            <w:left w:val="none" w:sz="0" w:space="0" w:color="auto"/>
            <w:bottom w:val="none" w:sz="0" w:space="0" w:color="auto"/>
            <w:right w:val="none" w:sz="0" w:space="0" w:color="auto"/>
          </w:divBdr>
        </w:div>
        <w:div w:id="1759054634">
          <w:marLeft w:val="0"/>
          <w:marRight w:val="0"/>
          <w:marTop w:val="0"/>
          <w:marBottom w:val="0"/>
          <w:divBdr>
            <w:top w:val="none" w:sz="0" w:space="0" w:color="auto"/>
            <w:left w:val="none" w:sz="0" w:space="0" w:color="auto"/>
            <w:bottom w:val="none" w:sz="0" w:space="0" w:color="auto"/>
            <w:right w:val="none" w:sz="0" w:space="0" w:color="auto"/>
          </w:divBdr>
        </w:div>
        <w:div w:id="1414886983">
          <w:marLeft w:val="0"/>
          <w:marRight w:val="0"/>
          <w:marTop w:val="0"/>
          <w:marBottom w:val="0"/>
          <w:divBdr>
            <w:top w:val="none" w:sz="0" w:space="0" w:color="auto"/>
            <w:left w:val="none" w:sz="0" w:space="0" w:color="auto"/>
            <w:bottom w:val="none" w:sz="0" w:space="0" w:color="auto"/>
            <w:right w:val="none" w:sz="0" w:space="0" w:color="auto"/>
          </w:divBdr>
        </w:div>
        <w:div w:id="952440340">
          <w:marLeft w:val="0"/>
          <w:marRight w:val="0"/>
          <w:marTop w:val="0"/>
          <w:marBottom w:val="0"/>
          <w:divBdr>
            <w:top w:val="none" w:sz="0" w:space="0" w:color="auto"/>
            <w:left w:val="none" w:sz="0" w:space="0" w:color="auto"/>
            <w:bottom w:val="none" w:sz="0" w:space="0" w:color="auto"/>
            <w:right w:val="none" w:sz="0" w:space="0" w:color="auto"/>
          </w:divBdr>
        </w:div>
        <w:div w:id="421999392">
          <w:marLeft w:val="0"/>
          <w:marRight w:val="0"/>
          <w:marTop w:val="0"/>
          <w:marBottom w:val="0"/>
          <w:divBdr>
            <w:top w:val="none" w:sz="0" w:space="0" w:color="auto"/>
            <w:left w:val="none" w:sz="0" w:space="0" w:color="auto"/>
            <w:bottom w:val="none" w:sz="0" w:space="0" w:color="auto"/>
            <w:right w:val="none" w:sz="0" w:space="0" w:color="auto"/>
          </w:divBdr>
        </w:div>
        <w:div w:id="1804302783">
          <w:marLeft w:val="0"/>
          <w:marRight w:val="0"/>
          <w:marTop w:val="0"/>
          <w:marBottom w:val="0"/>
          <w:divBdr>
            <w:top w:val="none" w:sz="0" w:space="0" w:color="auto"/>
            <w:left w:val="none" w:sz="0" w:space="0" w:color="auto"/>
            <w:bottom w:val="none" w:sz="0" w:space="0" w:color="auto"/>
            <w:right w:val="none" w:sz="0" w:space="0" w:color="auto"/>
          </w:divBdr>
        </w:div>
        <w:div w:id="1077551668">
          <w:marLeft w:val="0"/>
          <w:marRight w:val="0"/>
          <w:marTop w:val="0"/>
          <w:marBottom w:val="0"/>
          <w:divBdr>
            <w:top w:val="none" w:sz="0" w:space="0" w:color="auto"/>
            <w:left w:val="none" w:sz="0" w:space="0" w:color="auto"/>
            <w:bottom w:val="none" w:sz="0" w:space="0" w:color="auto"/>
            <w:right w:val="none" w:sz="0" w:space="0" w:color="auto"/>
          </w:divBdr>
        </w:div>
        <w:div w:id="616959032">
          <w:marLeft w:val="0"/>
          <w:marRight w:val="0"/>
          <w:marTop w:val="0"/>
          <w:marBottom w:val="0"/>
          <w:divBdr>
            <w:top w:val="none" w:sz="0" w:space="0" w:color="auto"/>
            <w:left w:val="none" w:sz="0" w:space="0" w:color="auto"/>
            <w:bottom w:val="none" w:sz="0" w:space="0" w:color="auto"/>
            <w:right w:val="none" w:sz="0" w:space="0" w:color="auto"/>
          </w:divBdr>
        </w:div>
        <w:div w:id="1417478380">
          <w:marLeft w:val="0"/>
          <w:marRight w:val="0"/>
          <w:marTop w:val="0"/>
          <w:marBottom w:val="0"/>
          <w:divBdr>
            <w:top w:val="none" w:sz="0" w:space="0" w:color="auto"/>
            <w:left w:val="none" w:sz="0" w:space="0" w:color="auto"/>
            <w:bottom w:val="none" w:sz="0" w:space="0" w:color="auto"/>
            <w:right w:val="none" w:sz="0" w:space="0" w:color="auto"/>
          </w:divBdr>
        </w:div>
        <w:div w:id="1586962655">
          <w:marLeft w:val="0"/>
          <w:marRight w:val="0"/>
          <w:marTop w:val="0"/>
          <w:marBottom w:val="0"/>
          <w:divBdr>
            <w:top w:val="none" w:sz="0" w:space="0" w:color="auto"/>
            <w:left w:val="none" w:sz="0" w:space="0" w:color="auto"/>
            <w:bottom w:val="none" w:sz="0" w:space="0" w:color="auto"/>
            <w:right w:val="none" w:sz="0" w:space="0" w:color="auto"/>
          </w:divBdr>
        </w:div>
        <w:div w:id="593250794">
          <w:marLeft w:val="0"/>
          <w:marRight w:val="0"/>
          <w:marTop w:val="0"/>
          <w:marBottom w:val="0"/>
          <w:divBdr>
            <w:top w:val="none" w:sz="0" w:space="0" w:color="auto"/>
            <w:left w:val="none" w:sz="0" w:space="0" w:color="auto"/>
            <w:bottom w:val="none" w:sz="0" w:space="0" w:color="auto"/>
            <w:right w:val="none" w:sz="0" w:space="0" w:color="auto"/>
          </w:divBdr>
        </w:div>
        <w:div w:id="927423088">
          <w:marLeft w:val="0"/>
          <w:marRight w:val="0"/>
          <w:marTop w:val="0"/>
          <w:marBottom w:val="0"/>
          <w:divBdr>
            <w:top w:val="none" w:sz="0" w:space="0" w:color="auto"/>
            <w:left w:val="none" w:sz="0" w:space="0" w:color="auto"/>
            <w:bottom w:val="none" w:sz="0" w:space="0" w:color="auto"/>
            <w:right w:val="none" w:sz="0" w:space="0" w:color="auto"/>
          </w:divBdr>
        </w:div>
        <w:div w:id="597566029">
          <w:marLeft w:val="0"/>
          <w:marRight w:val="0"/>
          <w:marTop w:val="0"/>
          <w:marBottom w:val="0"/>
          <w:divBdr>
            <w:top w:val="none" w:sz="0" w:space="0" w:color="auto"/>
            <w:left w:val="none" w:sz="0" w:space="0" w:color="auto"/>
            <w:bottom w:val="none" w:sz="0" w:space="0" w:color="auto"/>
            <w:right w:val="none" w:sz="0" w:space="0" w:color="auto"/>
          </w:divBdr>
        </w:div>
        <w:div w:id="1702196107">
          <w:marLeft w:val="0"/>
          <w:marRight w:val="0"/>
          <w:marTop w:val="0"/>
          <w:marBottom w:val="0"/>
          <w:divBdr>
            <w:top w:val="none" w:sz="0" w:space="0" w:color="auto"/>
            <w:left w:val="none" w:sz="0" w:space="0" w:color="auto"/>
            <w:bottom w:val="none" w:sz="0" w:space="0" w:color="auto"/>
            <w:right w:val="none" w:sz="0" w:space="0" w:color="auto"/>
          </w:divBdr>
        </w:div>
        <w:div w:id="1145508225">
          <w:marLeft w:val="0"/>
          <w:marRight w:val="0"/>
          <w:marTop w:val="0"/>
          <w:marBottom w:val="0"/>
          <w:divBdr>
            <w:top w:val="none" w:sz="0" w:space="0" w:color="auto"/>
            <w:left w:val="none" w:sz="0" w:space="0" w:color="auto"/>
            <w:bottom w:val="none" w:sz="0" w:space="0" w:color="auto"/>
            <w:right w:val="none" w:sz="0" w:space="0" w:color="auto"/>
          </w:divBdr>
        </w:div>
        <w:div w:id="234245173">
          <w:marLeft w:val="0"/>
          <w:marRight w:val="0"/>
          <w:marTop w:val="0"/>
          <w:marBottom w:val="0"/>
          <w:divBdr>
            <w:top w:val="none" w:sz="0" w:space="0" w:color="auto"/>
            <w:left w:val="none" w:sz="0" w:space="0" w:color="auto"/>
            <w:bottom w:val="none" w:sz="0" w:space="0" w:color="auto"/>
            <w:right w:val="none" w:sz="0" w:space="0" w:color="auto"/>
          </w:divBdr>
        </w:div>
        <w:div w:id="607154351">
          <w:marLeft w:val="0"/>
          <w:marRight w:val="0"/>
          <w:marTop w:val="0"/>
          <w:marBottom w:val="0"/>
          <w:divBdr>
            <w:top w:val="none" w:sz="0" w:space="0" w:color="auto"/>
            <w:left w:val="none" w:sz="0" w:space="0" w:color="auto"/>
            <w:bottom w:val="none" w:sz="0" w:space="0" w:color="auto"/>
            <w:right w:val="none" w:sz="0" w:space="0" w:color="auto"/>
          </w:divBdr>
        </w:div>
        <w:div w:id="211620428">
          <w:marLeft w:val="0"/>
          <w:marRight w:val="0"/>
          <w:marTop w:val="0"/>
          <w:marBottom w:val="0"/>
          <w:divBdr>
            <w:top w:val="none" w:sz="0" w:space="0" w:color="auto"/>
            <w:left w:val="none" w:sz="0" w:space="0" w:color="auto"/>
            <w:bottom w:val="none" w:sz="0" w:space="0" w:color="auto"/>
            <w:right w:val="none" w:sz="0" w:space="0" w:color="auto"/>
          </w:divBdr>
        </w:div>
        <w:div w:id="92629964">
          <w:marLeft w:val="0"/>
          <w:marRight w:val="0"/>
          <w:marTop w:val="0"/>
          <w:marBottom w:val="0"/>
          <w:divBdr>
            <w:top w:val="none" w:sz="0" w:space="0" w:color="auto"/>
            <w:left w:val="none" w:sz="0" w:space="0" w:color="auto"/>
            <w:bottom w:val="none" w:sz="0" w:space="0" w:color="auto"/>
            <w:right w:val="none" w:sz="0" w:space="0" w:color="auto"/>
          </w:divBdr>
        </w:div>
        <w:div w:id="303048180">
          <w:marLeft w:val="0"/>
          <w:marRight w:val="0"/>
          <w:marTop w:val="0"/>
          <w:marBottom w:val="0"/>
          <w:divBdr>
            <w:top w:val="none" w:sz="0" w:space="0" w:color="auto"/>
            <w:left w:val="none" w:sz="0" w:space="0" w:color="auto"/>
            <w:bottom w:val="none" w:sz="0" w:space="0" w:color="auto"/>
            <w:right w:val="none" w:sz="0" w:space="0" w:color="auto"/>
          </w:divBdr>
        </w:div>
        <w:div w:id="346295651">
          <w:marLeft w:val="0"/>
          <w:marRight w:val="0"/>
          <w:marTop w:val="0"/>
          <w:marBottom w:val="0"/>
          <w:divBdr>
            <w:top w:val="none" w:sz="0" w:space="0" w:color="auto"/>
            <w:left w:val="none" w:sz="0" w:space="0" w:color="auto"/>
            <w:bottom w:val="none" w:sz="0" w:space="0" w:color="auto"/>
            <w:right w:val="none" w:sz="0" w:space="0" w:color="auto"/>
          </w:divBdr>
        </w:div>
        <w:div w:id="582841027">
          <w:marLeft w:val="0"/>
          <w:marRight w:val="0"/>
          <w:marTop w:val="0"/>
          <w:marBottom w:val="0"/>
          <w:divBdr>
            <w:top w:val="none" w:sz="0" w:space="0" w:color="auto"/>
            <w:left w:val="none" w:sz="0" w:space="0" w:color="auto"/>
            <w:bottom w:val="none" w:sz="0" w:space="0" w:color="auto"/>
            <w:right w:val="none" w:sz="0" w:space="0" w:color="auto"/>
          </w:divBdr>
        </w:div>
        <w:div w:id="1089933283">
          <w:marLeft w:val="0"/>
          <w:marRight w:val="0"/>
          <w:marTop w:val="0"/>
          <w:marBottom w:val="0"/>
          <w:divBdr>
            <w:top w:val="none" w:sz="0" w:space="0" w:color="auto"/>
            <w:left w:val="none" w:sz="0" w:space="0" w:color="auto"/>
            <w:bottom w:val="none" w:sz="0" w:space="0" w:color="auto"/>
            <w:right w:val="none" w:sz="0" w:space="0" w:color="auto"/>
          </w:divBdr>
        </w:div>
        <w:div w:id="98836048">
          <w:marLeft w:val="0"/>
          <w:marRight w:val="0"/>
          <w:marTop w:val="0"/>
          <w:marBottom w:val="0"/>
          <w:divBdr>
            <w:top w:val="none" w:sz="0" w:space="0" w:color="auto"/>
            <w:left w:val="none" w:sz="0" w:space="0" w:color="auto"/>
            <w:bottom w:val="none" w:sz="0" w:space="0" w:color="auto"/>
            <w:right w:val="none" w:sz="0" w:space="0" w:color="auto"/>
          </w:divBdr>
        </w:div>
        <w:div w:id="2000114064">
          <w:marLeft w:val="0"/>
          <w:marRight w:val="0"/>
          <w:marTop w:val="0"/>
          <w:marBottom w:val="0"/>
          <w:divBdr>
            <w:top w:val="none" w:sz="0" w:space="0" w:color="auto"/>
            <w:left w:val="none" w:sz="0" w:space="0" w:color="auto"/>
            <w:bottom w:val="none" w:sz="0" w:space="0" w:color="auto"/>
            <w:right w:val="none" w:sz="0" w:space="0" w:color="auto"/>
          </w:divBdr>
        </w:div>
        <w:div w:id="364646395">
          <w:marLeft w:val="0"/>
          <w:marRight w:val="0"/>
          <w:marTop w:val="0"/>
          <w:marBottom w:val="0"/>
          <w:divBdr>
            <w:top w:val="none" w:sz="0" w:space="0" w:color="auto"/>
            <w:left w:val="none" w:sz="0" w:space="0" w:color="auto"/>
            <w:bottom w:val="none" w:sz="0" w:space="0" w:color="auto"/>
            <w:right w:val="none" w:sz="0" w:space="0" w:color="auto"/>
          </w:divBdr>
        </w:div>
        <w:div w:id="303050298">
          <w:marLeft w:val="0"/>
          <w:marRight w:val="0"/>
          <w:marTop w:val="0"/>
          <w:marBottom w:val="0"/>
          <w:divBdr>
            <w:top w:val="none" w:sz="0" w:space="0" w:color="auto"/>
            <w:left w:val="none" w:sz="0" w:space="0" w:color="auto"/>
            <w:bottom w:val="none" w:sz="0" w:space="0" w:color="auto"/>
            <w:right w:val="none" w:sz="0" w:space="0" w:color="auto"/>
          </w:divBdr>
        </w:div>
        <w:div w:id="1916359566">
          <w:marLeft w:val="0"/>
          <w:marRight w:val="0"/>
          <w:marTop w:val="0"/>
          <w:marBottom w:val="0"/>
          <w:divBdr>
            <w:top w:val="none" w:sz="0" w:space="0" w:color="auto"/>
            <w:left w:val="none" w:sz="0" w:space="0" w:color="auto"/>
            <w:bottom w:val="none" w:sz="0" w:space="0" w:color="auto"/>
            <w:right w:val="none" w:sz="0" w:space="0" w:color="auto"/>
          </w:divBdr>
        </w:div>
        <w:div w:id="395662143">
          <w:marLeft w:val="0"/>
          <w:marRight w:val="0"/>
          <w:marTop w:val="0"/>
          <w:marBottom w:val="0"/>
          <w:divBdr>
            <w:top w:val="none" w:sz="0" w:space="0" w:color="auto"/>
            <w:left w:val="none" w:sz="0" w:space="0" w:color="auto"/>
            <w:bottom w:val="none" w:sz="0" w:space="0" w:color="auto"/>
            <w:right w:val="none" w:sz="0" w:space="0" w:color="auto"/>
          </w:divBdr>
        </w:div>
        <w:div w:id="791288519">
          <w:marLeft w:val="0"/>
          <w:marRight w:val="0"/>
          <w:marTop w:val="0"/>
          <w:marBottom w:val="0"/>
          <w:divBdr>
            <w:top w:val="none" w:sz="0" w:space="0" w:color="auto"/>
            <w:left w:val="none" w:sz="0" w:space="0" w:color="auto"/>
            <w:bottom w:val="none" w:sz="0" w:space="0" w:color="auto"/>
            <w:right w:val="none" w:sz="0" w:space="0" w:color="auto"/>
          </w:divBdr>
        </w:div>
        <w:div w:id="1386291615">
          <w:marLeft w:val="0"/>
          <w:marRight w:val="0"/>
          <w:marTop w:val="0"/>
          <w:marBottom w:val="0"/>
          <w:divBdr>
            <w:top w:val="none" w:sz="0" w:space="0" w:color="auto"/>
            <w:left w:val="none" w:sz="0" w:space="0" w:color="auto"/>
            <w:bottom w:val="none" w:sz="0" w:space="0" w:color="auto"/>
            <w:right w:val="none" w:sz="0" w:space="0" w:color="auto"/>
          </w:divBdr>
        </w:div>
        <w:div w:id="1463959477">
          <w:marLeft w:val="0"/>
          <w:marRight w:val="0"/>
          <w:marTop w:val="0"/>
          <w:marBottom w:val="0"/>
          <w:divBdr>
            <w:top w:val="none" w:sz="0" w:space="0" w:color="auto"/>
            <w:left w:val="none" w:sz="0" w:space="0" w:color="auto"/>
            <w:bottom w:val="none" w:sz="0" w:space="0" w:color="auto"/>
            <w:right w:val="none" w:sz="0" w:space="0" w:color="auto"/>
          </w:divBdr>
        </w:div>
        <w:div w:id="406726809">
          <w:marLeft w:val="0"/>
          <w:marRight w:val="0"/>
          <w:marTop w:val="0"/>
          <w:marBottom w:val="0"/>
          <w:divBdr>
            <w:top w:val="none" w:sz="0" w:space="0" w:color="auto"/>
            <w:left w:val="none" w:sz="0" w:space="0" w:color="auto"/>
            <w:bottom w:val="none" w:sz="0" w:space="0" w:color="auto"/>
            <w:right w:val="none" w:sz="0" w:space="0" w:color="auto"/>
          </w:divBdr>
        </w:div>
        <w:div w:id="2062367786">
          <w:marLeft w:val="0"/>
          <w:marRight w:val="0"/>
          <w:marTop w:val="0"/>
          <w:marBottom w:val="0"/>
          <w:divBdr>
            <w:top w:val="none" w:sz="0" w:space="0" w:color="auto"/>
            <w:left w:val="none" w:sz="0" w:space="0" w:color="auto"/>
            <w:bottom w:val="none" w:sz="0" w:space="0" w:color="auto"/>
            <w:right w:val="none" w:sz="0" w:space="0" w:color="auto"/>
          </w:divBdr>
        </w:div>
        <w:div w:id="743528190">
          <w:marLeft w:val="0"/>
          <w:marRight w:val="0"/>
          <w:marTop w:val="0"/>
          <w:marBottom w:val="0"/>
          <w:divBdr>
            <w:top w:val="none" w:sz="0" w:space="0" w:color="auto"/>
            <w:left w:val="none" w:sz="0" w:space="0" w:color="auto"/>
            <w:bottom w:val="none" w:sz="0" w:space="0" w:color="auto"/>
            <w:right w:val="none" w:sz="0" w:space="0" w:color="auto"/>
          </w:divBdr>
        </w:div>
        <w:div w:id="1771316696">
          <w:marLeft w:val="0"/>
          <w:marRight w:val="0"/>
          <w:marTop w:val="0"/>
          <w:marBottom w:val="0"/>
          <w:divBdr>
            <w:top w:val="none" w:sz="0" w:space="0" w:color="auto"/>
            <w:left w:val="none" w:sz="0" w:space="0" w:color="auto"/>
            <w:bottom w:val="none" w:sz="0" w:space="0" w:color="auto"/>
            <w:right w:val="none" w:sz="0" w:space="0" w:color="auto"/>
          </w:divBdr>
        </w:div>
        <w:div w:id="1563373035">
          <w:marLeft w:val="0"/>
          <w:marRight w:val="0"/>
          <w:marTop w:val="0"/>
          <w:marBottom w:val="0"/>
          <w:divBdr>
            <w:top w:val="none" w:sz="0" w:space="0" w:color="auto"/>
            <w:left w:val="none" w:sz="0" w:space="0" w:color="auto"/>
            <w:bottom w:val="none" w:sz="0" w:space="0" w:color="auto"/>
            <w:right w:val="none" w:sz="0" w:space="0" w:color="auto"/>
          </w:divBdr>
        </w:div>
        <w:div w:id="622807582">
          <w:marLeft w:val="0"/>
          <w:marRight w:val="0"/>
          <w:marTop w:val="0"/>
          <w:marBottom w:val="0"/>
          <w:divBdr>
            <w:top w:val="none" w:sz="0" w:space="0" w:color="auto"/>
            <w:left w:val="none" w:sz="0" w:space="0" w:color="auto"/>
            <w:bottom w:val="none" w:sz="0" w:space="0" w:color="auto"/>
            <w:right w:val="none" w:sz="0" w:space="0" w:color="auto"/>
          </w:divBdr>
        </w:div>
        <w:div w:id="1936135832">
          <w:marLeft w:val="0"/>
          <w:marRight w:val="0"/>
          <w:marTop w:val="0"/>
          <w:marBottom w:val="0"/>
          <w:divBdr>
            <w:top w:val="none" w:sz="0" w:space="0" w:color="auto"/>
            <w:left w:val="none" w:sz="0" w:space="0" w:color="auto"/>
            <w:bottom w:val="none" w:sz="0" w:space="0" w:color="auto"/>
            <w:right w:val="none" w:sz="0" w:space="0" w:color="auto"/>
          </w:divBdr>
        </w:div>
        <w:div w:id="1602640729">
          <w:marLeft w:val="0"/>
          <w:marRight w:val="0"/>
          <w:marTop w:val="0"/>
          <w:marBottom w:val="0"/>
          <w:divBdr>
            <w:top w:val="none" w:sz="0" w:space="0" w:color="auto"/>
            <w:left w:val="none" w:sz="0" w:space="0" w:color="auto"/>
            <w:bottom w:val="none" w:sz="0" w:space="0" w:color="auto"/>
            <w:right w:val="none" w:sz="0" w:space="0" w:color="auto"/>
          </w:divBdr>
        </w:div>
        <w:div w:id="2121996682">
          <w:marLeft w:val="0"/>
          <w:marRight w:val="0"/>
          <w:marTop w:val="0"/>
          <w:marBottom w:val="0"/>
          <w:divBdr>
            <w:top w:val="none" w:sz="0" w:space="0" w:color="auto"/>
            <w:left w:val="none" w:sz="0" w:space="0" w:color="auto"/>
            <w:bottom w:val="none" w:sz="0" w:space="0" w:color="auto"/>
            <w:right w:val="none" w:sz="0" w:space="0" w:color="auto"/>
          </w:divBdr>
        </w:div>
        <w:div w:id="1645740493">
          <w:marLeft w:val="0"/>
          <w:marRight w:val="0"/>
          <w:marTop w:val="0"/>
          <w:marBottom w:val="0"/>
          <w:divBdr>
            <w:top w:val="none" w:sz="0" w:space="0" w:color="auto"/>
            <w:left w:val="none" w:sz="0" w:space="0" w:color="auto"/>
            <w:bottom w:val="none" w:sz="0" w:space="0" w:color="auto"/>
            <w:right w:val="none" w:sz="0" w:space="0" w:color="auto"/>
          </w:divBdr>
        </w:div>
        <w:div w:id="524905360">
          <w:marLeft w:val="0"/>
          <w:marRight w:val="0"/>
          <w:marTop w:val="0"/>
          <w:marBottom w:val="0"/>
          <w:divBdr>
            <w:top w:val="none" w:sz="0" w:space="0" w:color="auto"/>
            <w:left w:val="none" w:sz="0" w:space="0" w:color="auto"/>
            <w:bottom w:val="none" w:sz="0" w:space="0" w:color="auto"/>
            <w:right w:val="none" w:sz="0" w:space="0" w:color="auto"/>
          </w:divBdr>
        </w:div>
        <w:div w:id="161051202">
          <w:marLeft w:val="0"/>
          <w:marRight w:val="0"/>
          <w:marTop w:val="0"/>
          <w:marBottom w:val="0"/>
          <w:divBdr>
            <w:top w:val="none" w:sz="0" w:space="0" w:color="auto"/>
            <w:left w:val="none" w:sz="0" w:space="0" w:color="auto"/>
            <w:bottom w:val="none" w:sz="0" w:space="0" w:color="auto"/>
            <w:right w:val="none" w:sz="0" w:space="0" w:color="auto"/>
          </w:divBdr>
        </w:div>
        <w:div w:id="132599592">
          <w:marLeft w:val="0"/>
          <w:marRight w:val="0"/>
          <w:marTop w:val="0"/>
          <w:marBottom w:val="0"/>
          <w:divBdr>
            <w:top w:val="none" w:sz="0" w:space="0" w:color="auto"/>
            <w:left w:val="none" w:sz="0" w:space="0" w:color="auto"/>
            <w:bottom w:val="none" w:sz="0" w:space="0" w:color="auto"/>
            <w:right w:val="none" w:sz="0" w:space="0" w:color="auto"/>
          </w:divBdr>
        </w:div>
        <w:div w:id="1586065733">
          <w:marLeft w:val="0"/>
          <w:marRight w:val="0"/>
          <w:marTop w:val="0"/>
          <w:marBottom w:val="0"/>
          <w:divBdr>
            <w:top w:val="none" w:sz="0" w:space="0" w:color="auto"/>
            <w:left w:val="none" w:sz="0" w:space="0" w:color="auto"/>
            <w:bottom w:val="none" w:sz="0" w:space="0" w:color="auto"/>
            <w:right w:val="none" w:sz="0" w:space="0" w:color="auto"/>
          </w:divBdr>
        </w:div>
        <w:div w:id="141895873">
          <w:marLeft w:val="0"/>
          <w:marRight w:val="0"/>
          <w:marTop w:val="0"/>
          <w:marBottom w:val="0"/>
          <w:divBdr>
            <w:top w:val="none" w:sz="0" w:space="0" w:color="auto"/>
            <w:left w:val="none" w:sz="0" w:space="0" w:color="auto"/>
            <w:bottom w:val="none" w:sz="0" w:space="0" w:color="auto"/>
            <w:right w:val="none" w:sz="0" w:space="0" w:color="auto"/>
          </w:divBdr>
        </w:div>
        <w:div w:id="1963874929">
          <w:marLeft w:val="0"/>
          <w:marRight w:val="0"/>
          <w:marTop w:val="0"/>
          <w:marBottom w:val="0"/>
          <w:divBdr>
            <w:top w:val="none" w:sz="0" w:space="0" w:color="auto"/>
            <w:left w:val="none" w:sz="0" w:space="0" w:color="auto"/>
            <w:bottom w:val="none" w:sz="0" w:space="0" w:color="auto"/>
            <w:right w:val="none" w:sz="0" w:space="0" w:color="auto"/>
          </w:divBdr>
        </w:div>
        <w:div w:id="1080520075">
          <w:marLeft w:val="0"/>
          <w:marRight w:val="0"/>
          <w:marTop w:val="0"/>
          <w:marBottom w:val="0"/>
          <w:divBdr>
            <w:top w:val="none" w:sz="0" w:space="0" w:color="auto"/>
            <w:left w:val="none" w:sz="0" w:space="0" w:color="auto"/>
            <w:bottom w:val="none" w:sz="0" w:space="0" w:color="auto"/>
            <w:right w:val="none" w:sz="0" w:space="0" w:color="auto"/>
          </w:divBdr>
        </w:div>
        <w:div w:id="120197494">
          <w:marLeft w:val="0"/>
          <w:marRight w:val="0"/>
          <w:marTop w:val="0"/>
          <w:marBottom w:val="0"/>
          <w:divBdr>
            <w:top w:val="none" w:sz="0" w:space="0" w:color="auto"/>
            <w:left w:val="none" w:sz="0" w:space="0" w:color="auto"/>
            <w:bottom w:val="none" w:sz="0" w:space="0" w:color="auto"/>
            <w:right w:val="none" w:sz="0" w:space="0" w:color="auto"/>
          </w:divBdr>
        </w:div>
        <w:div w:id="1460295533">
          <w:marLeft w:val="0"/>
          <w:marRight w:val="0"/>
          <w:marTop w:val="0"/>
          <w:marBottom w:val="0"/>
          <w:divBdr>
            <w:top w:val="none" w:sz="0" w:space="0" w:color="auto"/>
            <w:left w:val="none" w:sz="0" w:space="0" w:color="auto"/>
            <w:bottom w:val="none" w:sz="0" w:space="0" w:color="auto"/>
            <w:right w:val="none" w:sz="0" w:space="0" w:color="auto"/>
          </w:divBdr>
        </w:div>
        <w:div w:id="238906414">
          <w:marLeft w:val="0"/>
          <w:marRight w:val="0"/>
          <w:marTop w:val="0"/>
          <w:marBottom w:val="0"/>
          <w:divBdr>
            <w:top w:val="none" w:sz="0" w:space="0" w:color="auto"/>
            <w:left w:val="none" w:sz="0" w:space="0" w:color="auto"/>
            <w:bottom w:val="none" w:sz="0" w:space="0" w:color="auto"/>
            <w:right w:val="none" w:sz="0" w:space="0" w:color="auto"/>
          </w:divBdr>
        </w:div>
        <w:div w:id="1079592611">
          <w:marLeft w:val="0"/>
          <w:marRight w:val="0"/>
          <w:marTop w:val="0"/>
          <w:marBottom w:val="0"/>
          <w:divBdr>
            <w:top w:val="none" w:sz="0" w:space="0" w:color="auto"/>
            <w:left w:val="none" w:sz="0" w:space="0" w:color="auto"/>
            <w:bottom w:val="none" w:sz="0" w:space="0" w:color="auto"/>
            <w:right w:val="none" w:sz="0" w:space="0" w:color="auto"/>
          </w:divBdr>
        </w:div>
        <w:div w:id="1960792516">
          <w:marLeft w:val="0"/>
          <w:marRight w:val="0"/>
          <w:marTop w:val="0"/>
          <w:marBottom w:val="0"/>
          <w:divBdr>
            <w:top w:val="none" w:sz="0" w:space="0" w:color="auto"/>
            <w:left w:val="none" w:sz="0" w:space="0" w:color="auto"/>
            <w:bottom w:val="none" w:sz="0" w:space="0" w:color="auto"/>
            <w:right w:val="none" w:sz="0" w:space="0" w:color="auto"/>
          </w:divBdr>
        </w:div>
        <w:div w:id="1817144285">
          <w:marLeft w:val="0"/>
          <w:marRight w:val="0"/>
          <w:marTop w:val="0"/>
          <w:marBottom w:val="0"/>
          <w:divBdr>
            <w:top w:val="none" w:sz="0" w:space="0" w:color="auto"/>
            <w:left w:val="none" w:sz="0" w:space="0" w:color="auto"/>
            <w:bottom w:val="none" w:sz="0" w:space="0" w:color="auto"/>
            <w:right w:val="none" w:sz="0" w:space="0" w:color="auto"/>
          </w:divBdr>
        </w:div>
        <w:div w:id="492184213">
          <w:marLeft w:val="0"/>
          <w:marRight w:val="0"/>
          <w:marTop w:val="0"/>
          <w:marBottom w:val="0"/>
          <w:divBdr>
            <w:top w:val="none" w:sz="0" w:space="0" w:color="auto"/>
            <w:left w:val="none" w:sz="0" w:space="0" w:color="auto"/>
            <w:bottom w:val="none" w:sz="0" w:space="0" w:color="auto"/>
            <w:right w:val="none" w:sz="0" w:space="0" w:color="auto"/>
          </w:divBdr>
        </w:div>
        <w:div w:id="977681639">
          <w:marLeft w:val="0"/>
          <w:marRight w:val="0"/>
          <w:marTop w:val="0"/>
          <w:marBottom w:val="0"/>
          <w:divBdr>
            <w:top w:val="none" w:sz="0" w:space="0" w:color="auto"/>
            <w:left w:val="none" w:sz="0" w:space="0" w:color="auto"/>
            <w:bottom w:val="none" w:sz="0" w:space="0" w:color="auto"/>
            <w:right w:val="none" w:sz="0" w:space="0" w:color="auto"/>
          </w:divBdr>
        </w:div>
        <w:div w:id="2106656687">
          <w:marLeft w:val="0"/>
          <w:marRight w:val="0"/>
          <w:marTop w:val="0"/>
          <w:marBottom w:val="0"/>
          <w:divBdr>
            <w:top w:val="none" w:sz="0" w:space="0" w:color="auto"/>
            <w:left w:val="none" w:sz="0" w:space="0" w:color="auto"/>
            <w:bottom w:val="none" w:sz="0" w:space="0" w:color="auto"/>
            <w:right w:val="none" w:sz="0" w:space="0" w:color="auto"/>
          </w:divBdr>
        </w:div>
        <w:div w:id="1261059343">
          <w:marLeft w:val="0"/>
          <w:marRight w:val="0"/>
          <w:marTop w:val="0"/>
          <w:marBottom w:val="0"/>
          <w:divBdr>
            <w:top w:val="none" w:sz="0" w:space="0" w:color="auto"/>
            <w:left w:val="none" w:sz="0" w:space="0" w:color="auto"/>
            <w:bottom w:val="none" w:sz="0" w:space="0" w:color="auto"/>
            <w:right w:val="none" w:sz="0" w:space="0" w:color="auto"/>
          </w:divBdr>
        </w:div>
        <w:div w:id="256792453">
          <w:marLeft w:val="0"/>
          <w:marRight w:val="0"/>
          <w:marTop w:val="0"/>
          <w:marBottom w:val="0"/>
          <w:divBdr>
            <w:top w:val="none" w:sz="0" w:space="0" w:color="auto"/>
            <w:left w:val="none" w:sz="0" w:space="0" w:color="auto"/>
            <w:bottom w:val="none" w:sz="0" w:space="0" w:color="auto"/>
            <w:right w:val="none" w:sz="0" w:space="0" w:color="auto"/>
          </w:divBdr>
        </w:div>
        <w:div w:id="786655024">
          <w:marLeft w:val="0"/>
          <w:marRight w:val="0"/>
          <w:marTop w:val="0"/>
          <w:marBottom w:val="0"/>
          <w:divBdr>
            <w:top w:val="none" w:sz="0" w:space="0" w:color="auto"/>
            <w:left w:val="none" w:sz="0" w:space="0" w:color="auto"/>
            <w:bottom w:val="none" w:sz="0" w:space="0" w:color="auto"/>
            <w:right w:val="none" w:sz="0" w:space="0" w:color="auto"/>
          </w:divBdr>
        </w:div>
        <w:div w:id="1067608590">
          <w:marLeft w:val="0"/>
          <w:marRight w:val="0"/>
          <w:marTop w:val="0"/>
          <w:marBottom w:val="0"/>
          <w:divBdr>
            <w:top w:val="none" w:sz="0" w:space="0" w:color="auto"/>
            <w:left w:val="none" w:sz="0" w:space="0" w:color="auto"/>
            <w:bottom w:val="none" w:sz="0" w:space="0" w:color="auto"/>
            <w:right w:val="none" w:sz="0" w:space="0" w:color="auto"/>
          </w:divBdr>
        </w:div>
        <w:div w:id="1224289874">
          <w:marLeft w:val="0"/>
          <w:marRight w:val="0"/>
          <w:marTop w:val="0"/>
          <w:marBottom w:val="0"/>
          <w:divBdr>
            <w:top w:val="none" w:sz="0" w:space="0" w:color="auto"/>
            <w:left w:val="none" w:sz="0" w:space="0" w:color="auto"/>
            <w:bottom w:val="none" w:sz="0" w:space="0" w:color="auto"/>
            <w:right w:val="none" w:sz="0" w:space="0" w:color="auto"/>
          </w:divBdr>
        </w:div>
        <w:div w:id="229657323">
          <w:marLeft w:val="0"/>
          <w:marRight w:val="0"/>
          <w:marTop w:val="0"/>
          <w:marBottom w:val="0"/>
          <w:divBdr>
            <w:top w:val="none" w:sz="0" w:space="0" w:color="auto"/>
            <w:left w:val="none" w:sz="0" w:space="0" w:color="auto"/>
            <w:bottom w:val="none" w:sz="0" w:space="0" w:color="auto"/>
            <w:right w:val="none" w:sz="0" w:space="0" w:color="auto"/>
          </w:divBdr>
        </w:div>
        <w:div w:id="723408940">
          <w:marLeft w:val="0"/>
          <w:marRight w:val="0"/>
          <w:marTop w:val="0"/>
          <w:marBottom w:val="0"/>
          <w:divBdr>
            <w:top w:val="none" w:sz="0" w:space="0" w:color="auto"/>
            <w:left w:val="none" w:sz="0" w:space="0" w:color="auto"/>
            <w:bottom w:val="none" w:sz="0" w:space="0" w:color="auto"/>
            <w:right w:val="none" w:sz="0" w:space="0" w:color="auto"/>
          </w:divBdr>
        </w:div>
        <w:div w:id="740639094">
          <w:marLeft w:val="0"/>
          <w:marRight w:val="0"/>
          <w:marTop w:val="0"/>
          <w:marBottom w:val="0"/>
          <w:divBdr>
            <w:top w:val="none" w:sz="0" w:space="0" w:color="auto"/>
            <w:left w:val="none" w:sz="0" w:space="0" w:color="auto"/>
            <w:bottom w:val="none" w:sz="0" w:space="0" w:color="auto"/>
            <w:right w:val="none" w:sz="0" w:space="0" w:color="auto"/>
          </w:divBdr>
        </w:div>
        <w:div w:id="1911230814">
          <w:marLeft w:val="0"/>
          <w:marRight w:val="0"/>
          <w:marTop w:val="0"/>
          <w:marBottom w:val="0"/>
          <w:divBdr>
            <w:top w:val="none" w:sz="0" w:space="0" w:color="auto"/>
            <w:left w:val="none" w:sz="0" w:space="0" w:color="auto"/>
            <w:bottom w:val="none" w:sz="0" w:space="0" w:color="auto"/>
            <w:right w:val="none" w:sz="0" w:space="0" w:color="auto"/>
          </w:divBdr>
        </w:div>
        <w:div w:id="1556575540">
          <w:marLeft w:val="0"/>
          <w:marRight w:val="0"/>
          <w:marTop w:val="0"/>
          <w:marBottom w:val="0"/>
          <w:divBdr>
            <w:top w:val="none" w:sz="0" w:space="0" w:color="auto"/>
            <w:left w:val="none" w:sz="0" w:space="0" w:color="auto"/>
            <w:bottom w:val="none" w:sz="0" w:space="0" w:color="auto"/>
            <w:right w:val="none" w:sz="0" w:space="0" w:color="auto"/>
          </w:divBdr>
        </w:div>
        <w:div w:id="1805350578">
          <w:marLeft w:val="0"/>
          <w:marRight w:val="0"/>
          <w:marTop w:val="0"/>
          <w:marBottom w:val="0"/>
          <w:divBdr>
            <w:top w:val="none" w:sz="0" w:space="0" w:color="auto"/>
            <w:left w:val="none" w:sz="0" w:space="0" w:color="auto"/>
            <w:bottom w:val="none" w:sz="0" w:space="0" w:color="auto"/>
            <w:right w:val="none" w:sz="0" w:space="0" w:color="auto"/>
          </w:divBdr>
        </w:div>
        <w:div w:id="658651892">
          <w:marLeft w:val="0"/>
          <w:marRight w:val="0"/>
          <w:marTop w:val="0"/>
          <w:marBottom w:val="0"/>
          <w:divBdr>
            <w:top w:val="none" w:sz="0" w:space="0" w:color="auto"/>
            <w:left w:val="none" w:sz="0" w:space="0" w:color="auto"/>
            <w:bottom w:val="none" w:sz="0" w:space="0" w:color="auto"/>
            <w:right w:val="none" w:sz="0" w:space="0" w:color="auto"/>
          </w:divBdr>
        </w:div>
        <w:div w:id="1249580033">
          <w:marLeft w:val="0"/>
          <w:marRight w:val="0"/>
          <w:marTop w:val="0"/>
          <w:marBottom w:val="0"/>
          <w:divBdr>
            <w:top w:val="none" w:sz="0" w:space="0" w:color="auto"/>
            <w:left w:val="none" w:sz="0" w:space="0" w:color="auto"/>
            <w:bottom w:val="none" w:sz="0" w:space="0" w:color="auto"/>
            <w:right w:val="none" w:sz="0" w:space="0" w:color="auto"/>
          </w:divBdr>
        </w:div>
        <w:div w:id="1766876922">
          <w:marLeft w:val="0"/>
          <w:marRight w:val="0"/>
          <w:marTop w:val="0"/>
          <w:marBottom w:val="0"/>
          <w:divBdr>
            <w:top w:val="none" w:sz="0" w:space="0" w:color="auto"/>
            <w:left w:val="none" w:sz="0" w:space="0" w:color="auto"/>
            <w:bottom w:val="none" w:sz="0" w:space="0" w:color="auto"/>
            <w:right w:val="none" w:sz="0" w:space="0" w:color="auto"/>
          </w:divBdr>
        </w:div>
        <w:div w:id="962424522">
          <w:marLeft w:val="0"/>
          <w:marRight w:val="0"/>
          <w:marTop w:val="0"/>
          <w:marBottom w:val="0"/>
          <w:divBdr>
            <w:top w:val="none" w:sz="0" w:space="0" w:color="auto"/>
            <w:left w:val="none" w:sz="0" w:space="0" w:color="auto"/>
            <w:bottom w:val="none" w:sz="0" w:space="0" w:color="auto"/>
            <w:right w:val="none" w:sz="0" w:space="0" w:color="auto"/>
          </w:divBdr>
        </w:div>
        <w:div w:id="1791123172">
          <w:marLeft w:val="0"/>
          <w:marRight w:val="0"/>
          <w:marTop w:val="0"/>
          <w:marBottom w:val="0"/>
          <w:divBdr>
            <w:top w:val="none" w:sz="0" w:space="0" w:color="auto"/>
            <w:left w:val="none" w:sz="0" w:space="0" w:color="auto"/>
            <w:bottom w:val="none" w:sz="0" w:space="0" w:color="auto"/>
            <w:right w:val="none" w:sz="0" w:space="0" w:color="auto"/>
          </w:divBdr>
        </w:div>
        <w:div w:id="1651514913">
          <w:marLeft w:val="0"/>
          <w:marRight w:val="0"/>
          <w:marTop w:val="0"/>
          <w:marBottom w:val="0"/>
          <w:divBdr>
            <w:top w:val="none" w:sz="0" w:space="0" w:color="auto"/>
            <w:left w:val="none" w:sz="0" w:space="0" w:color="auto"/>
            <w:bottom w:val="none" w:sz="0" w:space="0" w:color="auto"/>
            <w:right w:val="none" w:sz="0" w:space="0" w:color="auto"/>
          </w:divBdr>
        </w:div>
        <w:div w:id="1937211340">
          <w:marLeft w:val="0"/>
          <w:marRight w:val="0"/>
          <w:marTop w:val="0"/>
          <w:marBottom w:val="0"/>
          <w:divBdr>
            <w:top w:val="none" w:sz="0" w:space="0" w:color="auto"/>
            <w:left w:val="none" w:sz="0" w:space="0" w:color="auto"/>
            <w:bottom w:val="none" w:sz="0" w:space="0" w:color="auto"/>
            <w:right w:val="none" w:sz="0" w:space="0" w:color="auto"/>
          </w:divBdr>
        </w:div>
        <w:div w:id="1403944602">
          <w:marLeft w:val="0"/>
          <w:marRight w:val="0"/>
          <w:marTop w:val="0"/>
          <w:marBottom w:val="0"/>
          <w:divBdr>
            <w:top w:val="none" w:sz="0" w:space="0" w:color="auto"/>
            <w:left w:val="none" w:sz="0" w:space="0" w:color="auto"/>
            <w:bottom w:val="none" w:sz="0" w:space="0" w:color="auto"/>
            <w:right w:val="none" w:sz="0" w:space="0" w:color="auto"/>
          </w:divBdr>
        </w:div>
        <w:div w:id="2047439742">
          <w:marLeft w:val="0"/>
          <w:marRight w:val="0"/>
          <w:marTop w:val="0"/>
          <w:marBottom w:val="0"/>
          <w:divBdr>
            <w:top w:val="none" w:sz="0" w:space="0" w:color="auto"/>
            <w:left w:val="none" w:sz="0" w:space="0" w:color="auto"/>
            <w:bottom w:val="none" w:sz="0" w:space="0" w:color="auto"/>
            <w:right w:val="none" w:sz="0" w:space="0" w:color="auto"/>
          </w:divBdr>
        </w:div>
        <w:div w:id="1570386740">
          <w:marLeft w:val="0"/>
          <w:marRight w:val="0"/>
          <w:marTop w:val="0"/>
          <w:marBottom w:val="0"/>
          <w:divBdr>
            <w:top w:val="none" w:sz="0" w:space="0" w:color="auto"/>
            <w:left w:val="none" w:sz="0" w:space="0" w:color="auto"/>
            <w:bottom w:val="none" w:sz="0" w:space="0" w:color="auto"/>
            <w:right w:val="none" w:sz="0" w:space="0" w:color="auto"/>
          </w:divBdr>
        </w:div>
        <w:div w:id="1896114322">
          <w:marLeft w:val="0"/>
          <w:marRight w:val="0"/>
          <w:marTop w:val="0"/>
          <w:marBottom w:val="0"/>
          <w:divBdr>
            <w:top w:val="none" w:sz="0" w:space="0" w:color="auto"/>
            <w:left w:val="none" w:sz="0" w:space="0" w:color="auto"/>
            <w:bottom w:val="none" w:sz="0" w:space="0" w:color="auto"/>
            <w:right w:val="none" w:sz="0" w:space="0" w:color="auto"/>
          </w:divBdr>
        </w:div>
        <w:div w:id="1635981988">
          <w:marLeft w:val="0"/>
          <w:marRight w:val="0"/>
          <w:marTop w:val="0"/>
          <w:marBottom w:val="0"/>
          <w:divBdr>
            <w:top w:val="none" w:sz="0" w:space="0" w:color="auto"/>
            <w:left w:val="none" w:sz="0" w:space="0" w:color="auto"/>
            <w:bottom w:val="none" w:sz="0" w:space="0" w:color="auto"/>
            <w:right w:val="none" w:sz="0" w:space="0" w:color="auto"/>
          </w:divBdr>
        </w:div>
        <w:div w:id="342435795">
          <w:marLeft w:val="0"/>
          <w:marRight w:val="0"/>
          <w:marTop w:val="0"/>
          <w:marBottom w:val="0"/>
          <w:divBdr>
            <w:top w:val="none" w:sz="0" w:space="0" w:color="auto"/>
            <w:left w:val="none" w:sz="0" w:space="0" w:color="auto"/>
            <w:bottom w:val="none" w:sz="0" w:space="0" w:color="auto"/>
            <w:right w:val="none" w:sz="0" w:space="0" w:color="auto"/>
          </w:divBdr>
        </w:div>
        <w:div w:id="1340699494">
          <w:marLeft w:val="0"/>
          <w:marRight w:val="0"/>
          <w:marTop w:val="0"/>
          <w:marBottom w:val="0"/>
          <w:divBdr>
            <w:top w:val="none" w:sz="0" w:space="0" w:color="auto"/>
            <w:left w:val="none" w:sz="0" w:space="0" w:color="auto"/>
            <w:bottom w:val="none" w:sz="0" w:space="0" w:color="auto"/>
            <w:right w:val="none" w:sz="0" w:space="0" w:color="auto"/>
          </w:divBdr>
        </w:div>
        <w:div w:id="1170292665">
          <w:marLeft w:val="0"/>
          <w:marRight w:val="0"/>
          <w:marTop w:val="0"/>
          <w:marBottom w:val="0"/>
          <w:divBdr>
            <w:top w:val="none" w:sz="0" w:space="0" w:color="auto"/>
            <w:left w:val="none" w:sz="0" w:space="0" w:color="auto"/>
            <w:bottom w:val="none" w:sz="0" w:space="0" w:color="auto"/>
            <w:right w:val="none" w:sz="0" w:space="0" w:color="auto"/>
          </w:divBdr>
        </w:div>
        <w:div w:id="987127136">
          <w:marLeft w:val="0"/>
          <w:marRight w:val="0"/>
          <w:marTop w:val="0"/>
          <w:marBottom w:val="0"/>
          <w:divBdr>
            <w:top w:val="none" w:sz="0" w:space="0" w:color="auto"/>
            <w:left w:val="none" w:sz="0" w:space="0" w:color="auto"/>
            <w:bottom w:val="none" w:sz="0" w:space="0" w:color="auto"/>
            <w:right w:val="none" w:sz="0" w:space="0" w:color="auto"/>
          </w:divBdr>
        </w:div>
        <w:div w:id="1415280997">
          <w:marLeft w:val="0"/>
          <w:marRight w:val="0"/>
          <w:marTop w:val="0"/>
          <w:marBottom w:val="0"/>
          <w:divBdr>
            <w:top w:val="none" w:sz="0" w:space="0" w:color="auto"/>
            <w:left w:val="none" w:sz="0" w:space="0" w:color="auto"/>
            <w:bottom w:val="none" w:sz="0" w:space="0" w:color="auto"/>
            <w:right w:val="none" w:sz="0" w:space="0" w:color="auto"/>
          </w:divBdr>
        </w:div>
        <w:div w:id="869756754">
          <w:marLeft w:val="0"/>
          <w:marRight w:val="0"/>
          <w:marTop w:val="0"/>
          <w:marBottom w:val="0"/>
          <w:divBdr>
            <w:top w:val="none" w:sz="0" w:space="0" w:color="auto"/>
            <w:left w:val="none" w:sz="0" w:space="0" w:color="auto"/>
            <w:bottom w:val="none" w:sz="0" w:space="0" w:color="auto"/>
            <w:right w:val="none" w:sz="0" w:space="0" w:color="auto"/>
          </w:divBdr>
        </w:div>
        <w:div w:id="1117990835">
          <w:marLeft w:val="0"/>
          <w:marRight w:val="0"/>
          <w:marTop w:val="0"/>
          <w:marBottom w:val="0"/>
          <w:divBdr>
            <w:top w:val="none" w:sz="0" w:space="0" w:color="auto"/>
            <w:left w:val="none" w:sz="0" w:space="0" w:color="auto"/>
            <w:bottom w:val="none" w:sz="0" w:space="0" w:color="auto"/>
            <w:right w:val="none" w:sz="0" w:space="0" w:color="auto"/>
          </w:divBdr>
        </w:div>
        <w:div w:id="45955681">
          <w:marLeft w:val="0"/>
          <w:marRight w:val="0"/>
          <w:marTop w:val="0"/>
          <w:marBottom w:val="0"/>
          <w:divBdr>
            <w:top w:val="none" w:sz="0" w:space="0" w:color="auto"/>
            <w:left w:val="none" w:sz="0" w:space="0" w:color="auto"/>
            <w:bottom w:val="none" w:sz="0" w:space="0" w:color="auto"/>
            <w:right w:val="none" w:sz="0" w:space="0" w:color="auto"/>
          </w:divBdr>
        </w:div>
        <w:div w:id="814224968">
          <w:marLeft w:val="0"/>
          <w:marRight w:val="0"/>
          <w:marTop w:val="0"/>
          <w:marBottom w:val="0"/>
          <w:divBdr>
            <w:top w:val="none" w:sz="0" w:space="0" w:color="auto"/>
            <w:left w:val="none" w:sz="0" w:space="0" w:color="auto"/>
            <w:bottom w:val="none" w:sz="0" w:space="0" w:color="auto"/>
            <w:right w:val="none" w:sz="0" w:space="0" w:color="auto"/>
          </w:divBdr>
        </w:div>
        <w:div w:id="1222399358">
          <w:marLeft w:val="0"/>
          <w:marRight w:val="0"/>
          <w:marTop w:val="0"/>
          <w:marBottom w:val="0"/>
          <w:divBdr>
            <w:top w:val="none" w:sz="0" w:space="0" w:color="auto"/>
            <w:left w:val="none" w:sz="0" w:space="0" w:color="auto"/>
            <w:bottom w:val="none" w:sz="0" w:space="0" w:color="auto"/>
            <w:right w:val="none" w:sz="0" w:space="0" w:color="auto"/>
          </w:divBdr>
        </w:div>
        <w:div w:id="1901020392">
          <w:marLeft w:val="0"/>
          <w:marRight w:val="0"/>
          <w:marTop w:val="0"/>
          <w:marBottom w:val="0"/>
          <w:divBdr>
            <w:top w:val="none" w:sz="0" w:space="0" w:color="auto"/>
            <w:left w:val="none" w:sz="0" w:space="0" w:color="auto"/>
            <w:bottom w:val="none" w:sz="0" w:space="0" w:color="auto"/>
            <w:right w:val="none" w:sz="0" w:space="0" w:color="auto"/>
          </w:divBdr>
        </w:div>
        <w:div w:id="447747216">
          <w:marLeft w:val="0"/>
          <w:marRight w:val="0"/>
          <w:marTop w:val="0"/>
          <w:marBottom w:val="0"/>
          <w:divBdr>
            <w:top w:val="none" w:sz="0" w:space="0" w:color="auto"/>
            <w:left w:val="none" w:sz="0" w:space="0" w:color="auto"/>
            <w:bottom w:val="none" w:sz="0" w:space="0" w:color="auto"/>
            <w:right w:val="none" w:sz="0" w:space="0" w:color="auto"/>
          </w:divBdr>
        </w:div>
        <w:div w:id="1474174426">
          <w:marLeft w:val="0"/>
          <w:marRight w:val="0"/>
          <w:marTop w:val="0"/>
          <w:marBottom w:val="0"/>
          <w:divBdr>
            <w:top w:val="none" w:sz="0" w:space="0" w:color="auto"/>
            <w:left w:val="none" w:sz="0" w:space="0" w:color="auto"/>
            <w:bottom w:val="none" w:sz="0" w:space="0" w:color="auto"/>
            <w:right w:val="none" w:sz="0" w:space="0" w:color="auto"/>
          </w:divBdr>
        </w:div>
        <w:div w:id="1047875673">
          <w:marLeft w:val="0"/>
          <w:marRight w:val="0"/>
          <w:marTop w:val="0"/>
          <w:marBottom w:val="0"/>
          <w:divBdr>
            <w:top w:val="none" w:sz="0" w:space="0" w:color="auto"/>
            <w:left w:val="none" w:sz="0" w:space="0" w:color="auto"/>
            <w:bottom w:val="none" w:sz="0" w:space="0" w:color="auto"/>
            <w:right w:val="none" w:sz="0" w:space="0" w:color="auto"/>
          </w:divBdr>
        </w:div>
        <w:div w:id="148913246">
          <w:marLeft w:val="0"/>
          <w:marRight w:val="0"/>
          <w:marTop w:val="0"/>
          <w:marBottom w:val="0"/>
          <w:divBdr>
            <w:top w:val="none" w:sz="0" w:space="0" w:color="auto"/>
            <w:left w:val="none" w:sz="0" w:space="0" w:color="auto"/>
            <w:bottom w:val="none" w:sz="0" w:space="0" w:color="auto"/>
            <w:right w:val="none" w:sz="0" w:space="0" w:color="auto"/>
          </w:divBdr>
        </w:div>
        <w:div w:id="21786340">
          <w:marLeft w:val="0"/>
          <w:marRight w:val="0"/>
          <w:marTop w:val="0"/>
          <w:marBottom w:val="0"/>
          <w:divBdr>
            <w:top w:val="none" w:sz="0" w:space="0" w:color="auto"/>
            <w:left w:val="none" w:sz="0" w:space="0" w:color="auto"/>
            <w:bottom w:val="none" w:sz="0" w:space="0" w:color="auto"/>
            <w:right w:val="none" w:sz="0" w:space="0" w:color="auto"/>
          </w:divBdr>
        </w:div>
        <w:div w:id="1441223476">
          <w:marLeft w:val="0"/>
          <w:marRight w:val="0"/>
          <w:marTop w:val="0"/>
          <w:marBottom w:val="0"/>
          <w:divBdr>
            <w:top w:val="none" w:sz="0" w:space="0" w:color="auto"/>
            <w:left w:val="none" w:sz="0" w:space="0" w:color="auto"/>
            <w:bottom w:val="none" w:sz="0" w:space="0" w:color="auto"/>
            <w:right w:val="none" w:sz="0" w:space="0" w:color="auto"/>
          </w:divBdr>
        </w:div>
        <w:div w:id="57823568">
          <w:marLeft w:val="0"/>
          <w:marRight w:val="0"/>
          <w:marTop w:val="0"/>
          <w:marBottom w:val="0"/>
          <w:divBdr>
            <w:top w:val="none" w:sz="0" w:space="0" w:color="auto"/>
            <w:left w:val="none" w:sz="0" w:space="0" w:color="auto"/>
            <w:bottom w:val="none" w:sz="0" w:space="0" w:color="auto"/>
            <w:right w:val="none" w:sz="0" w:space="0" w:color="auto"/>
          </w:divBdr>
        </w:div>
        <w:div w:id="207686622">
          <w:marLeft w:val="0"/>
          <w:marRight w:val="0"/>
          <w:marTop w:val="0"/>
          <w:marBottom w:val="0"/>
          <w:divBdr>
            <w:top w:val="none" w:sz="0" w:space="0" w:color="auto"/>
            <w:left w:val="none" w:sz="0" w:space="0" w:color="auto"/>
            <w:bottom w:val="none" w:sz="0" w:space="0" w:color="auto"/>
            <w:right w:val="none" w:sz="0" w:space="0" w:color="auto"/>
          </w:divBdr>
        </w:div>
        <w:div w:id="1341396326">
          <w:marLeft w:val="0"/>
          <w:marRight w:val="0"/>
          <w:marTop w:val="0"/>
          <w:marBottom w:val="0"/>
          <w:divBdr>
            <w:top w:val="none" w:sz="0" w:space="0" w:color="auto"/>
            <w:left w:val="none" w:sz="0" w:space="0" w:color="auto"/>
            <w:bottom w:val="none" w:sz="0" w:space="0" w:color="auto"/>
            <w:right w:val="none" w:sz="0" w:space="0" w:color="auto"/>
          </w:divBdr>
        </w:div>
        <w:div w:id="1852648554">
          <w:marLeft w:val="0"/>
          <w:marRight w:val="0"/>
          <w:marTop w:val="0"/>
          <w:marBottom w:val="0"/>
          <w:divBdr>
            <w:top w:val="none" w:sz="0" w:space="0" w:color="auto"/>
            <w:left w:val="none" w:sz="0" w:space="0" w:color="auto"/>
            <w:bottom w:val="none" w:sz="0" w:space="0" w:color="auto"/>
            <w:right w:val="none" w:sz="0" w:space="0" w:color="auto"/>
          </w:divBdr>
        </w:div>
        <w:div w:id="2025092191">
          <w:marLeft w:val="0"/>
          <w:marRight w:val="0"/>
          <w:marTop w:val="0"/>
          <w:marBottom w:val="0"/>
          <w:divBdr>
            <w:top w:val="none" w:sz="0" w:space="0" w:color="auto"/>
            <w:left w:val="none" w:sz="0" w:space="0" w:color="auto"/>
            <w:bottom w:val="none" w:sz="0" w:space="0" w:color="auto"/>
            <w:right w:val="none" w:sz="0" w:space="0" w:color="auto"/>
          </w:divBdr>
        </w:div>
        <w:div w:id="163470792">
          <w:marLeft w:val="0"/>
          <w:marRight w:val="0"/>
          <w:marTop w:val="0"/>
          <w:marBottom w:val="0"/>
          <w:divBdr>
            <w:top w:val="none" w:sz="0" w:space="0" w:color="auto"/>
            <w:left w:val="none" w:sz="0" w:space="0" w:color="auto"/>
            <w:bottom w:val="none" w:sz="0" w:space="0" w:color="auto"/>
            <w:right w:val="none" w:sz="0" w:space="0" w:color="auto"/>
          </w:divBdr>
        </w:div>
        <w:div w:id="1901751316">
          <w:marLeft w:val="0"/>
          <w:marRight w:val="0"/>
          <w:marTop w:val="0"/>
          <w:marBottom w:val="0"/>
          <w:divBdr>
            <w:top w:val="none" w:sz="0" w:space="0" w:color="auto"/>
            <w:left w:val="none" w:sz="0" w:space="0" w:color="auto"/>
            <w:bottom w:val="none" w:sz="0" w:space="0" w:color="auto"/>
            <w:right w:val="none" w:sz="0" w:space="0" w:color="auto"/>
          </w:divBdr>
        </w:div>
        <w:div w:id="1540321550">
          <w:marLeft w:val="0"/>
          <w:marRight w:val="0"/>
          <w:marTop w:val="0"/>
          <w:marBottom w:val="0"/>
          <w:divBdr>
            <w:top w:val="none" w:sz="0" w:space="0" w:color="auto"/>
            <w:left w:val="none" w:sz="0" w:space="0" w:color="auto"/>
            <w:bottom w:val="none" w:sz="0" w:space="0" w:color="auto"/>
            <w:right w:val="none" w:sz="0" w:space="0" w:color="auto"/>
          </w:divBdr>
        </w:div>
        <w:div w:id="1191336046">
          <w:marLeft w:val="0"/>
          <w:marRight w:val="0"/>
          <w:marTop w:val="0"/>
          <w:marBottom w:val="0"/>
          <w:divBdr>
            <w:top w:val="none" w:sz="0" w:space="0" w:color="auto"/>
            <w:left w:val="none" w:sz="0" w:space="0" w:color="auto"/>
            <w:bottom w:val="none" w:sz="0" w:space="0" w:color="auto"/>
            <w:right w:val="none" w:sz="0" w:space="0" w:color="auto"/>
          </w:divBdr>
        </w:div>
        <w:div w:id="330916568">
          <w:marLeft w:val="0"/>
          <w:marRight w:val="0"/>
          <w:marTop w:val="0"/>
          <w:marBottom w:val="0"/>
          <w:divBdr>
            <w:top w:val="none" w:sz="0" w:space="0" w:color="auto"/>
            <w:left w:val="none" w:sz="0" w:space="0" w:color="auto"/>
            <w:bottom w:val="none" w:sz="0" w:space="0" w:color="auto"/>
            <w:right w:val="none" w:sz="0" w:space="0" w:color="auto"/>
          </w:divBdr>
        </w:div>
        <w:div w:id="589047732">
          <w:marLeft w:val="0"/>
          <w:marRight w:val="0"/>
          <w:marTop w:val="0"/>
          <w:marBottom w:val="0"/>
          <w:divBdr>
            <w:top w:val="none" w:sz="0" w:space="0" w:color="auto"/>
            <w:left w:val="none" w:sz="0" w:space="0" w:color="auto"/>
            <w:bottom w:val="none" w:sz="0" w:space="0" w:color="auto"/>
            <w:right w:val="none" w:sz="0" w:space="0" w:color="auto"/>
          </w:divBdr>
        </w:div>
        <w:div w:id="706754137">
          <w:marLeft w:val="0"/>
          <w:marRight w:val="0"/>
          <w:marTop w:val="0"/>
          <w:marBottom w:val="0"/>
          <w:divBdr>
            <w:top w:val="none" w:sz="0" w:space="0" w:color="auto"/>
            <w:left w:val="none" w:sz="0" w:space="0" w:color="auto"/>
            <w:bottom w:val="none" w:sz="0" w:space="0" w:color="auto"/>
            <w:right w:val="none" w:sz="0" w:space="0" w:color="auto"/>
          </w:divBdr>
        </w:div>
        <w:div w:id="502088693">
          <w:marLeft w:val="0"/>
          <w:marRight w:val="0"/>
          <w:marTop w:val="0"/>
          <w:marBottom w:val="0"/>
          <w:divBdr>
            <w:top w:val="none" w:sz="0" w:space="0" w:color="auto"/>
            <w:left w:val="none" w:sz="0" w:space="0" w:color="auto"/>
            <w:bottom w:val="none" w:sz="0" w:space="0" w:color="auto"/>
            <w:right w:val="none" w:sz="0" w:space="0" w:color="auto"/>
          </w:divBdr>
        </w:div>
        <w:div w:id="596181043">
          <w:marLeft w:val="0"/>
          <w:marRight w:val="0"/>
          <w:marTop w:val="0"/>
          <w:marBottom w:val="0"/>
          <w:divBdr>
            <w:top w:val="none" w:sz="0" w:space="0" w:color="auto"/>
            <w:left w:val="none" w:sz="0" w:space="0" w:color="auto"/>
            <w:bottom w:val="none" w:sz="0" w:space="0" w:color="auto"/>
            <w:right w:val="none" w:sz="0" w:space="0" w:color="auto"/>
          </w:divBdr>
        </w:div>
        <w:div w:id="965281544">
          <w:marLeft w:val="0"/>
          <w:marRight w:val="0"/>
          <w:marTop w:val="0"/>
          <w:marBottom w:val="0"/>
          <w:divBdr>
            <w:top w:val="none" w:sz="0" w:space="0" w:color="auto"/>
            <w:left w:val="none" w:sz="0" w:space="0" w:color="auto"/>
            <w:bottom w:val="none" w:sz="0" w:space="0" w:color="auto"/>
            <w:right w:val="none" w:sz="0" w:space="0" w:color="auto"/>
          </w:divBdr>
        </w:div>
        <w:div w:id="1156844883">
          <w:marLeft w:val="0"/>
          <w:marRight w:val="0"/>
          <w:marTop w:val="0"/>
          <w:marBottom w:val="0"/>
          <w:divBdr>
            <w:top w:val="none" w:sz="0" w:space="0" w:color="auto"/>
            <w:left w:val="none" w:sz="0" w:space="0" w:color="auto"/>
            <w:bottom w:val="none" w:sz="0" w:space="0" w:color="auto"/>
            <w:right w:val="none" w:sz="0" w:space="0" w:color="auto"/>
          </w:divBdr>
        </w:div>
        <w:div w:id="1148595913">
          <w:marLeft w:val="0"/>
          <w:marRight w:val="0"/>
          <w:marTop w:val="0"/>
          <w:marBottom w:val="0"/>
          <w:divBdr>
            <w:top w:val="none" w:sz="0" w:space="0" w:color="auto"/>
            <w:left w:val="none" w:sz="0" w:space="0" w:color="auto"/>
            <w:bottom w:val="none" w:sz="0" w:space="0" w:color="auto"/>
            <w:right w:val="none" w:sz="0" w:space="0" w:color="auto"/>
          </w:divBdr>
        </w:div>
        <w:div w:id="1798834619">
          <w:marLeft w:val="0"/>
          <w:marRight w:val="0"/>
          <w:marTop w:val="0"/>
          <w:marBottom w:val="0"/>
          <w:divBdr>
            <w:top w:val="none" w:sz="0" w:space="0" w:color="auto"/>
            <w:left w:val="none" w:sz="0" w:space="0" w:color="auto"/>
            <w:bottom w:val="none" w:sz="0" w:space="0" w:color="auto"/>
            <w:right w:val="none" w:sz="0" w:space="0" w:color="auto"/>
          </w:divBdr>
        </w:div>
        <w:div w:id="1372657286">
          <w:marLeft w:val="0"/>
          <w:marRight w:val="0"/>
          <w:marTop w:val="0"/>
          <w:marBottom w:val="0"/>
          <w:divBdr>
            <w:top w:val="none" w:sz="0" w:space="0" w:color="auto"/>
            <w:left w:val="none" w:sz="0" w:space="0" w:color="auto"/>
            <w:bottom w:val="none" w:sz="0" w:space="0" w:color="auto"/>
            <w:right w:val="none" w:sz="0" w:space="0" w:color="auto"/>
          </w:divBdr>
        </w:div>
        <w:div w:id="736710787">
          <w:marLeft w:val="0"/>
          <w:marRight w:val="0"/>
          <w:marTop w:val="0"/>
          <w:marBottom w:val="0"/>
          <w:divBdr>
            <w:top w:val="none" w:sz="0" w:space="0" w:color="auto"/>
            <w:left w:val="none" w:sz="0" w:space="0" w:color="auto"/>
            <w:bottom w:val="none" w:sz="0" w:space="0" w:color="auto"/>
            <w:right w:val="none" w:sz="0" w:space="0" w:color="auto"/>
          </w:divBdr>
        </w:div>
        <w:div w:id="1578786459">
          <w:marLeft w:val="0"/>
          <w:marRight w:val="0"/>
          <w:marTop w:val="0"/>
          <w:marBottom w:val="0"/>
          <w:divBdr>
            <w:top w:val="none" w:sz="0" w:space="0" w:color="auto"/>
            <w:left w:val="none" w:sz="0" w:space="0" w:color="auto"/>
            <w:bottom w:val="none" w:sz="0" w:space="0" w:color="auto"/>
            <w:right w:val="none" w:sz="0" w:space="0" w:color="auto"/>
          </w:divBdr>
        </w:div>
        <w:div w:id="11877567">
          <w:marLeft w:val="0"/>
          <w:marRight w:val="0"/>
          <w:marTop w:val="0"/>
          <w:marBottom w:val="0"/>
          <w:divBdr>
            <w:top w:val="none" w:sz="0" w:space="0" w:color="auto"/>
            <w:left w:val="none" w:sz="0" w:space="0" w:color="auto"/>
            <w:bottom w:val="none" w:sz="0" w:space="0" w:color="auto"/>
            <w:right w:val="none" w:sz="0" w:space="0" w:color="auto"/>
          </w:divBdr>
        </w:div>
        <w:div w:id="2022462956">
          <w:marLeft w:val="0"/>
          <w:marRight w:val="0"/>
          <w:marTop w:val="0"/>
          <w:marBottom w:val="0"/>
          <w:divBdr>
            <w:top w:val="none" w:sz="0" w:space="0" w:color="auto"/>
            <w:left w:val="none" w:sz="0" w:space="0" w:color="auto"/>
            <w:bottom w:val="none" w:sz="0" w:space="0" w:color="auto"/>
            <w:right w:val="none" w:sz="0" w:space="0" w:color="auto"/>
          </w:divBdr>
        </w:div>
        <w:div w:id="1665159741">
          <w:marLeft w:val="0"/>
          <w:marRight w:val="0"/>
          <w:marTop w:val="0"/>
          <w:marBottom w:val="0"/>
          <w:divBdr>
            <w:top w:val="none" w:sz="0" w:space="0" w:color="auto"/>
            <w:left w:val="none" w:sz="0" w:space="0" w:color="auto"/>
            <w:bottom w:val="none" w:sz="0" w:space="0" w:color="auto"/>
            <w:right w:val="none" w:sz="0" w:space="0" w:color="auto"/>
          </w:divBdr>
        </w:div>
        <w:div w:id="434059784">
          <w:marLeft w:val="0"/>
          <w:marRight w:val="0"/>
          <w:marTop w:val="0"/>
          <w:marBottom w:val="0"/>
          <w:divBdr>
            <w:top w:val="none" w:sz="0" w:space="0" w:color="auto"/>
            <w:left w:val="none" w:sz="0" w:space="0" w:color="auto"/>
            <w:bottom w:val="none" w:sz="0" w:space="0" w:color="auto"/>
            <w:right w:val="none" w:sz="0" w:space="0" w:color="auto"/>
          </w:divBdr>
        </w:div>
        <w:div w:id="1834759389">
          <w:marLeft w:val="0"/>
          <w:marRight w:val="0"/>
          <w:marTop w:val="0"/>
          <w:marBottom w:val="0"/>
          <w:divBdr>
            <w:top w:val="none" w:sz="0" w:space="0" w:color="auto"/>
            <w:left w:val="none" w:sz="0" w:space="0" w:color="auto"/>
            <w:bottom w:val="none" w:sz="0" w:space="0" w:color="auto"/>
            <w:right w:val="none" w:sz="0" w:space="0" w:color="auto"/>
          </w:divBdr>
        </w:div>
        <w:div w:id="158084309">
          <w:marLeft w:val="0"/>
          <w:marRight w:val="0"/>
          <w:marTop w:val="0"/>
          <w:marBottom w:val="0"/>
          <w:divBdr>
            <w:top w:val="none" w:sz="0" w:space="0" w:color="auto"/>
            <w:left w:val="none" w:sz="0" w:space="0" w:color="auto"/>
            <w:bottom w:val="none" w:sz="0" w:space="0" w:color="auto"/>
            <w:right w:val="none" w:sz="0" w:space="0" w:color="auto"/>
          </w:divBdr>
        </w:div>
        <w:div w:id="1806973364">
          <w:marLeft w:val="0"/>
          <w:marRight w:val="0"/>
          <w:marTop w:val="0"/>
          <w:marBottom w:val="0"/>
          <w:divBdr>
            <w:top w:val="none" w:sz="0" w:space="0" w:color="auto"/>
            <w:left w:val="none" w:sz="0" w:space="0" w:color="auto"/>
            <w:bottom w:val="none" w:sz="0" w:space="0" w:color="auto"/>
            <w:right w:val="none" w:sz="0" w:space="0" w:color="auto"/>
          </w:divBdr>
        </w:div>
        <w:div w:id="1259412825">
          <w:marLeft w:val="0"/>
          <w:marRight w:val="0"/>
          <w:marTop w:val="0"/>
          <w:marBottom w:val="0"/>
          <w:divBdr>
            <w:top w:val="none" w:sz="0" w:space="0" w:color="auto"/>
            <w:left w:val="none" w:sz="0" w:space="0" w:color="auto"/>
            <w:bottom w:val="none" w:sz="0" w:space="0" w:color="auto"/>
            <w:right w:val="none" w:sz="0" w:space="0" w:color="auto"/>
          </w:divBdr>
        </w:div>
        <w:div w:id="1807963260">
          <w:marLeft w:val="0"/>
          <w:marRight w:val="0"/>
          <w:marTop w:val="0"/>
          <w:marBottom w:val="0"/>
          <w:divBdr>
            <w:top w:val="none" w:sz="0" w:space="0" w:color="auto"/>
            <w:left w:val="none" w:sz="0" w:space="0" w:color="auto"/>
            <w:bottom w:val="none" w:sz="0" w:space="0" w:color="auto"/>
            <w:right w:val="none" w:sz="0" w:space="0" w:color="auto"/>
          </w:divBdr>
        </w:div>
        <w:div w:id="714424025">
          <w:marLeft w:val="0"/>
          <w:marRight w:val="0"/>
          <w:marTop w:val="0"/>
          <w:marBottom w:val="0"/>
          <w:divBdr>
            <w:top w:val="none" w:sz="0" w:space="0" w:color="auto"/>
            <w:left w:val="none" w:sz="0" w:space="0" w:color="auto"/>
            <w:bottom w:val="none" w:sz="0" w:space="0" w:color="auto"/>
            <w:right w:val="none" w:sz="0" w:space="0" w:color="auto"/>
          </w:divBdr>
        </w:div>
        <w:div w:id="328293268">
          <w:marLeft w:val="0"/>
          <w:marRight w:val="0"/>
          <w:marTop w:val="0"/>
          <w:marBottom w:val="0"/>
          <w:divBdr>
            <w:top w:val="none" w:sz="0" w:space="0" w:color="auto"/>
            <w:left w:val="none" w:sz="0" w:space="0" w:color="auto"/>
            <w:bottom w:val="none" w:sz="0" w:space="0" w:color="auto"/>
            <w:right w:val="none" w:sz="0" w:space="0" w:color="auto"/>
          </w:divBdr>
        </w:div>
        <w:div w:id="1580670284">
          <w:marLeft w:val="0"/>
          <w:marRight w:val="0"/>
          <w:marTop w:val="0"/>
          <w:marBottom w:val="0"/>
          <w:divBdr>
            <w:top w:val="none" w:sz="0" w:space="0" w:color="auto"/>
            <w:left w:val="none" w:sz="0" w:space="0" w:color="auto"/>
            <w:bottom w:val="none" w:sz="0" w:space="0" w:color="auto"/>
            <w:right w:val="none" w:sz="0" w:space="0" w:color="auto"/>
          </w:divBdr>
        </w:div>
        <w:div w:id="1999768700">
          <w:marLeft w:val="0"/>
          <w:marRight w:val="0"/>
          <w:marTop w:val="0"/>
          <w:marBottom w:val="0"/>
          <w:divBdr>
            <w:top w:val="none" w:sz="0" w:space="0" w:color="auto"/>
            <w:left w:val="none" w:sz="0" w:space="0" w:color="auto"/>
            <w:bottom w:val="none" w:sz="0" w:space="0" w:color="auto"/>
            <w:right w:val="none" w:sz="0" w:space="0" w:color="auto"/>
          </w:divBdr>
        </w:div>
        <w:div w:id="1965233803">
          <w:marLeft w:val="0"/>
          <w:marRight w:val="0"/>
          <w:marTop w:val="0"/>
          <w:marBottom w:val="0"/>
          <w:divBdr>
            <w:top w:val="none" w:sz="0" w:space="0" w:color="auto"/>
            <w:left w:val="none" w:sz="0" w:space="0" w:color="auto"/>
            <w:bottom w:val="none" w:sz="0" w:space="0" w:color="auto"/>
            <w:right w:val="none" w:sz="0" w:space="0" w:color="auto"/>
          </w:divBdr>
        </w:div>
        <w:div w:id="1402756153">
          <w:marLeft w:val="0"/>
          <w:marRight w:val="0"/>
          <w:marTop w:val="0"/>
          <w:marBottom w:val="0"/>
          <w:divBdr>
            <w:top w:val="none" w:sz="0" w:space="0" w:color="auto"/>
            <w:left w:val="none" w:sz="0" w:space="0" w:color="auto"/>
            <w:bottom w:val="none" w:sz="0" w:space="0" w:color="auto"/>
            <w:right w:val="none" w:sz="0" w:space="0" w:color="auto"/>
          </w:divBdr>
        </w:div>
        <w:div w:id="384646635">
          <w:marLeft w:val="0"/>
          <w:marRight w:val="0"/>
          <w:marTop w:val="0"/>
          <w:marBottom w:val="0"/>
          <w:divBdr>
            <w:top w:val="none" w:sz="0" w:space="0" w:color="auto"/>
            <w:left w:val="none" w:sz="0" w:space="0" w:color="auto"/>
            <w:bottom w:val="none" w:sz="0" w:space="0" w:color="auto"/>
            <w:right w:val="none" w:sz="0" w:space="0" w:color="auto"/>
          </w:divBdr>
        </w:div>
        <w:div w:id="2004160537">
          <w:marLeft w:val="0"/>
          <w:marRight w:val="0"/>
          <w:marTop w:val="0"/>
          <w:marBottom w:val="0"/>
          <w:divBdr>
            <w:top w:val="none" w:sz="0" w:space="0" w:color="auto"/>
            <w:left w:val="none" w:sz="0" w:space="0" w:color="auto"/>
            <w:bottom w:val="none" w:sz="0" w:space="0" w:color="auto"/>
            <w:right w:val="none" w:sz="0" w:space="0" w:color="auto"/>
          </w:divBdr>
        </w:div>
        <w:div w:id="236522248">
          <w:marLeft w:val="0"/>
          <w:marRight w:val="0"/>
          <w:marTop w:val="0"/>
          <w:marBottom w:val="0"/>
          <w:divBdr>
            <w:top w:val="none" w:sz="0" w:space="0" w:color="auto"/>
            <w:left w:val="none" w:sz="0" w:space="0" w:color="auto"/>
            <w:bottom w:val="none" w:sz="0" w:space="0" w:color="auto"/>
            <w:right w:val="none" w:sz="0" w:space="0" w:color="auto"/>
          </w:divBdr>
        </w:div>
        <w:div w:id="886374962">
          <w:marLeft w:val="0"/>
          <w:marRight w:val="0"/>
          <w:marTop w:val="0"/>
          <w:marBottom w:val="0"/>
          <w:divBdr>
            <w:top w:val="none" w:sz="0" w:space="0" w:color="auto"/>
            <w:left w:val="none" w:sz="0" w:space="0" w:color="auto"/>
            <w:bottom w:val="none" w:sz="0" w:space="0" w:color="auto"/>
            <w:right w:val="none" w:sz="0" w:space="0" w:color="auto"/>
          </w:divBdr>
        </w:div>
        <w:div w:id="1100493337">
          <w:marLeft w:val="0"/>
          <w:marRight w:val="0"/>
          <w:marTop w:val="0"/>
          <w:marBottom w:val="0"/>
          <w:divBdr>
            <w:top w:val="none" w:sz="0" w:space="0" w:color="auto"/>
            <w:left w:val="none" w:sz="0" w:space="0" w:color="auto"/>
            <w:bottom w:val="none" w:sz="0" w:space="0" w:color="auto"/>
            <w:right w:val="none" w:sz="0" w:space="0" w:color="auto"/>
          </w:divBdr>
        </w:div>
        <w:div w:id="256594430">
          <w:marLeft w:val="0"/>
          <w:marRight w:val="0"/>
          <w:marTop w:val="0"/>
          <w:marBottom w:val="0"/>
          <w:divBdr>
            <w:top w:val="none" w:sz="0" w:space="0" w:color="auto"/>
            <w:left w:val="none" w:sz="0" w:space="0" w:color="auto"/>
            <w:bottom w:val="none" w:sz="0" w:space="0" w:color="auto"/>
            <w:right w:val="none" w:sz="0" w:space="0" w:color="auto"/>
          </w:divBdr>
        </w:div>
        <w:div w:id="741412853">
          <w:marLeft w:val="0"/>
          <w:marRight w:val="0"/>
          <w:marTop w:val="0"/>
          <w:marBottom w:val="0"/>
          <w:divBdr>
            <w:top w:val="none" w:sz="0" w:space="0" w:color="auto"/>
            <w:left w:val="none" w:sz="0" w:space="0" w:color="auto"/>
            <w:bottom w:val="none" w:sz="0" w:space="0" w:color="auto"/>
            <w:right w:val="none" w:sz="0" w:space="0" w:color="auto"/>
          </w:divBdr>
        </w:div>
        <w:div w:id="1053120982">
          <w:marLeft w:val="0"/>
          <w:marRight w:val="0"/>
          <w:marTop w:val="0"/>
          <w:marBottom w:val="0"/>
          <w:divBdr>
            <w:top w:val="none" w:sz="0" w:space="0" w:color="auto"/>
            <w:left w:val="none" w:sz="0" w:space="0" w:color="auto"/>
            <w:bottom w:val="none" w:sz="0" w:space="0" w:color="auto"/>
            <w:right w:val="none" w:sz="0" w:space="0" w:color="auto"/>
          </w:divBdr>
        </w:div>
        <w:div w:id="229508865">
          <w:marLeft w:val="0"/>
          <w:marRight w:val="0"/>
          <w:marTop w:val="0"/>
          <w:marBottom w:val="0"/>
          <w:divBdr>
            <w:top w:val="none" w:sz="0" w:space="0" w:color="auto"/>
            <w:left w:val="none" w:sz="0" w:space="0" w:color="auto"/>
            <w:bottom w:val="none" w:sz="0" w:space="0" w:color="auto"/>
            <w:right w:val="none" w:sz="0" w:space="0" w:color="auto"/>
          </w:divBdr>
        </w:div>
        <w:div w:id="1028482362">
          <w:marLeft w:val="0"/>
          <w:marRight w:val="0"/>
          <w:marTop w:val="0"/>
          <w:marBottom w:val="0"/>
          <w:divBdr>
            <w:top w:val="none" w:sz="0" w:space="0" w:color="auto"/>
            <w:left w:val="none" w:sz="0" w:space="0" w:color="auto"/>
            <w:bottom w:val="none" w:sz="0" w:space="0" w:color="auto"/>
            <w:right w:val="none" w:sz="0" w:space="0" w:color="auto"/>
          </w:divBdr>
        </w:div>
        <w:div w:id="1983189277">
          <w:marLeft w:val="0"/>
          <w:marRight w:val="0"/>
          <w:marTop w:val="0"/>
          <w:marBottom w:val="0"/>
          <w:divBdr>
            <w:top w:val="none" w:sz="0" w:space="0" w:color="auto"/>
            <w:left w:val="none" w:sz="0" w:space="0" w:color="auto"/>
            <w:bottom w:val="none" w:sz="0" w:space="0" w:color="auto"/>
            <w:right w:val="none" w:sz="0" w:space="0" w:color="auto"/>
          </w:divBdr>
        </w:div>
        <w:div w:id="548960216">
          <w:marLeft w:val="0"/>
          <w:marRight w:val="0"/>
          <w:marTop w:val="0"/>
          <w:marBottom w:val="0"/>
          <w:divBdr>
            <w:top w:val="none" w:sz="0" w:space="0" w:color="auto"/>
            <w:left w:val="none" w:sz="0" w:space="0" w:color="auto"/>
            <w:bottom w:val="none" w:sz="0" w:space="0" w:color="auto"/>
            <w:right w:val="none" w:sz="0" w:space="0" w:color="auto"/>
          </w:divBdr>
        </w:div>
        <w:div w:id="1390571411">
          <w:marLeft w:val="0"/>
          <w:marRight w:val="0"/>
          <w:marTop w:val="0"/>
          <w:marBottom w:val="0"/>
          <w:divBdr>
            <w:top w:val="none" w:sz="0" w:space="0" w:color="auto"/>
            <w:left w:val="none" w:sz="0" w:space="0" w:color="auto"/>
            <w:bottom w:val="none" w:sz="0" w:space="0" w:color="auto"/>
            <w:right w:val="none" w:sz="0" w:space="0" w:color="auto"/>
          </w:divBdr>
        </w:div>
        <w:div w:id="1940216898">
          <w:marLeft w:val="0"/>
          <w:marRight w:val="0"/>
          <w:marTop w:val="0"/>
          <w:marBottom w:val="0"/>
          <w:divBdr>
            <w:top w:val="none" w:sz="0" w:space="0" w:color="auto"/>
            <w:left w:val="none" w:sz="0" w:space="0" w:color="auto"/>
            <w:bottom w:val="none" w:sz="0" w:space="0" w:color="auto"/>
            <w:right w:val="none" w:sz="0" w:space="0" w:color="auto"/>
          </w:divBdr>
        </w:div>
        <w:div w:id="2106338594">
          <w:marLeft w:val="0"/>
          <w:marRight w:val="0"/>
          <w:marTop w:val="0"/>
          <w:marBottom w:val="0"/>
          <w:divBdr>
            <w:top w:val="none" w:sz="0" w:space="0" w:color="auto"/>
            <w:left w:val="none" w:sz="0" w:space="0" w:color="auto"/>
            <w:bottom w:val="none" w:sz="0" w:space="0" w:color="auto"/>
            <w:right w:val="none" w:sz="0" w:space="0" w:color="auto"/>
          </w:divBdr>
        </w:div>
        <w:div w:id="2091343220">
          <w:marLeft w:val="0"/>
          <w:marRight w:val="0"/>
          <w:marTop w:val="0"/>
          <w:marBottom w:val="0"/>
          <w:divBdr>
            <w:top w:val="none" w:sz="0" w:space="0" w:color="auto"/>
            <w:left w:val="none" w:sz="0" w:space="0" w:color="auto"/>
            <w:bottom w:val="none" w:sz="0" w:space="0" w:color="auto"/>
            <w:right w:val="none" w:sz="0" w:space="0" w:color="auto"/>
          </w:divBdr>
        </w:div>
        <w:div w:id="1292395626">
          <w:marLeft w:val="0"/>
          <w:marRight w:val="0"/>
          <w:marTop w:val="0"/>
          <w:marBottom w:val="0"/>
          <w:divBdr>
            <w:top w:val="none" w:sz="0" w:space="0" w:color="auto"/>
            <w:left w:val="none" w:sz="0" w:space="0" w:color="auto"/>
            <w:bottom w:val="none" w:sz="0" w:space="0" w:color="auto"/>
            <w:right w:val="none" w:sz="0" w:space="0" w:color="auto"/>
          </w:divBdr>
        </w:div>
        <w:div w:id="1413163952">
          <w:marLeft w:val="0"/>
          <w:marRight w:val="0"/>
          <w:marTop w:val="0"/>
          <w:marBottom w:val="0"/>
          <w:divBdr>
            <w:top w:val="none" w:sz="0" w:space="0" w:color="auto"/>
            <w:left w:val="none" w:sz="0" w:space="0" w:color="auto"/>
            <w:bottom w:val="none" w:sz="0" w:space="0" w:color="auto"/>
            <w:right w:val="none" w:sz="0" w:space="0" w:color="auto"/>
          </w:divBdr>
        </w:div>
        <w:div w:id="42415606">
          <w:marLeft w:val="0"/>
          <w:marRight w:val="0"/>
          <w:marTop w:val="0"/>
          <w:marBottom w:val="0"/>
          <w:divBdr>
            <w:top w:val="none" w:sz="0" w:space="0" w:color="auto"/>
            <w:left w:val="none" w:sz="0" w:space="0" w:color="auto"/>
            <w:bottom w:val="none" w:sz="0" w:space="0" w:color="auto"/>
            <w:right w:val="none" w:sz="0" w:space="0" w:color="auto"/>
          </w:divBdr>
        </w:div>
        <w:div w:id="794130945">
          <w:marLeft w:val="0"/>
          <w:marRight w:val="0"/>
          <w:marTop w:val="0"/>
          <w:marBottom w:val="0"/>
          <w:divBdr>
            <w:top w:val="none" w:sz="0" w:space="0" w:color="auto"/>
            <w:left w:val="none" w:sz="0" w:space="0" w:color="auto"/>
            <w:bottom w:val="none" w:sz="0" w:space="0" w:color="auto"/>
            <w:right w:val="none" w:sz="0" w:space="0" w:color="auto"/>
          </w:divBdr>
        </w:div>
        <w:div w:id="836923737">
          <w:marLeft w:val="0"/>
          <w:marRight w:val="0"/>
          <w:marTop w:val="0"/>
          <w:marBottom w:val="0"/>
          <w:divBdr>
            <w:top w:val="none" w:sz="0" w:space="0" w:color="auto"/>
            <w:left w:val="none" w:sz="0" w:space="0" w:color="auto"/>
            <w:bottom w:val="none" w:sz="0" w:space="0" w:color="auto"/>
            <w:right w:val="none" w:sz="0" w:space="0" w:color="auto"/>
          </w:divBdr>
        </w:div>
        <w:div w:id="2140608649">
          <w:marLeft w:val="0"/>
          <w:marRight w:val="0"/>
          <w:marTop w:val="0"/>
          <w:marBottom w:val="0"/>
          <w:divBdr>
            <w:top w:val="none" w:sz="0" w:space="0" w:color="auto"/>
            <w:left w:val="none" w:sz="0" w:space="0" w:color="auto"/>
            <w:bottom w:val="none" w:sz="0" w:space="0" w:color="auto"/>
            <w:right w:val="none" w:sz="0" w:space="0" w:color="auto"/>
          </w:divBdr>
        </w:div>
        <w:div w:id="1081677687">
          <w:marLeft w:val="0"/>
          <w:marRight w:val="0"/>
          <w:marTop w:val="0"/>
          <w:marBottom w:val="0"/>
          <w:divBdr>
            <w:top w:val="none" w:sz="0" w:space="0" w:color="auto"/>
            <w:left w:val="none" w:sz="0" w:space="0" w:color="auto"/>
            <w:bottom w:val="none" w:sz="0" w:space="0" w:color="auto"/>
            <w:right w:val="none" w:sz="0" w:space="0" w:color="auto"/>
          </w:divBdr>
        </w:div>
        <w:div w:id="787361583">
          <w:marLeft w:val="0"/>
          <w:marRight w:val="0"/>
          <w:marTop w:val="0"/>
          <w:marBottom w:val="0"/>
          <w:divBdr>
            <w:top w:val="none" w:sz="0" w:space="0" w:color="auto"/>
            <w:left w:val="none" w:sz="0" w:space="0" w:color="auto"/>
            <w:bottom w:val="none" w:sz="0" w:space="0" w:color="auto"/>
            <w:right w:val="none" w:sz="0" w:space="0" w:color="auto"/>
          </w:divBdr>
        </w:div>
        <w:div w:id="1159228029">
          <w:marLeft w:val="0"/>
          <w:marRight w:val="0"/>
          <w:marTop w:val="0"/>
          <w:marBottom w:val="0"/>
          <w:divBdr>
            <w:top w:val="none" w:sz="0" w:space="0" w:color="auto"/>
            <w:left w:val="none" w:sz="0" w:space="0" w:color="auto"/>
            <w:bottom w:val="none" w:sz="0" w:space="0" w:color="auto"/>
            <w:right w:val="none" w:sz="0" w:space="0" w:color="auto"/>
          </w:divBdr>
        </w:div>
        <w:div w:id="1462310852">
          <w:marLeft w:val="0"/>
          <w:marRight w:val="0"/>
          <w:marTop w:val="0"/>
          <w:marBottom w:val="0"/>
          <w:divBdr>
            <w:top w:val="none" w:sz="0" w:space="0" w:color="auto"/>
            <w:left w:val="none" w:sz="0" w:space="0" w:color="auto"/>
            <w:bottom w:val="none" w:sz="0" w:space="0" w:color="auto"/>
            <w:right w:val="none" w:sz="0" w:space="0" w:color="auto"/>
          </w:divBdr>
        </w:div>
        <w:div w:id="1354958863">
          <w:marLeft w:val="0"/>
          <w:marRight w:val="0"/>
          <w:marTop w:val="0"/>
          <w:marBottom w:val="0"/>
          <w:divBdr>
            <w:top w:val="none" w:sz="0" w:space="0" w:color="auto"/>
            <w:left w:val="none" w:sz="0" w:space="0" w:color="auto"/>
            <w:bottom w:val="none" w:sz="0" w:space="0" w:color="auto"/>
            <w:right w:val="none" w:sz="0" w:space="0" w:color="auto"/>
          </w:divBdr>
        </w:div>
        <w:div w:id="1038555583">
          <w:marLeft w:val="0"/>
          <w:marRight w:val="0"/>
          <w:marTop w:val="0"/>
          <w:marBottom w:val="0"/>
          <w:divBdr>
            <w:top w:val="none" w:sz="0" w:space="0" w:color="auto"/>
            <w:left w:val="none" w:sz="0" w:space="0" w:color="auto"/>
            <w:bottom w:val="none" w:sz="0" w:space="0" w:color="auto"/>
            <w:right w:val="none" w:sz="0" w:space="0" w:color="auto"/>
          </w:divBdr>
        </w:div>
        <w:div w:id="914390895">
          <w:marLeft w:val="0"/>
          <w:marRight w:val="0"/>
          <w:marTop w:val="0"/>
          <w:marBottom w:val="0"/>
          <w:divBdr>
            <w:top w:val="none" w:sz="0" w:space="0" w:color="auto"/>
            <w:left w:val="none" w:sz="0" w:space="0" w:color="auto"/>
            <w:bottom w:val="none" w:sz="0" w:space="0" w:color="auto"/>
            <w:right w:val="none" w:sz="0" w:space="0" w:color="auto"/>
          </w:divBdr>
        </w:div>
        <w:div w:id="2126806777">
          <w:marLeft w:val="0"/>
          <w:marRight w:val="0"/>
          <w:marTop w:val="0"/>
          <w:marBottom w:val="0"/>
          <w:divBdr>
            <w:top w:val="none" w:sz="0" w:space="0" w:color="auto"/>
            <w:left w:val="none" w:sz="0" w:space="0" w:color="auto"/>
            <w:bottom w:val="none" w:sz="0" w:space="0" w:color="auto"/>
            <w:right w:val="none" w:sz="0" w:space="0" w:color="auto"/>
          </w:divBdr>
        </w:div>
        <w:div w:id="1343974599">
          <w:marLeft w:val="0"/>
          <w:marRight w:val="0"/>
          <w:marTop w:val="0"/>
          <w:marBottom w:val="0"/>
          <w:divBdr>
            <w:top w:val="none" w:sz="0" w:space="0" w:color="auto"/>
            <w:left w:val="none" w:sz="0" w:space="0" w:color="auto"/>
            <w:bottom w:val="none" w:sz="0" w:space="0" w:color="auto"/>
            <w:right w:val="none" w:sz="0" w:space="0" w:color="auto"/>
          </w:divBdr>
        </w:div>
        <w:div w:id="1154374772">
          <w:marLeft w:val="0"/>
          <w:marRight w:val="0"/>
          <w:marTop w:val="0"/>
          <w:marBottom w:val="0"/>
          <w:divBdr>
            <w:top w:val="none" w:sz="0" w:space="0" w:color="auto"/>
            <w:left w:val="none" w:sz="0" w:space="0" w:color="auto"/>
            <w:bottom w:val="none" w:sz="0" w:space="0" w:color="auto"/>
            <w:right w:val="none" w:sz="0" w:space="0" w:color="auto"/>
          </w:divBdr>
        </w:div>
        <w:div w:id="1858540573">
          <w:marLeft w:val="0"/>
          <w:marRight w:val="0"/>
          <w:marTop w:val="0"/>
          <w:marBottom w:val="0"/>
          <w:divBdr>
            <w:top w:val="none" w:sz="0" w:space="0" w:color="auto"/>
            <w:left w:val="none" w:sz="0" w:space="0" w:color="auto"/>
            <w:bottom w:val="none" w:sz="0" w:space="0" w:color="auto"/>
            <w:right w:val="none" w:sz="0" w:space="0" w:color="auto"/>
          </w:divBdr>
        </w:div>
        <w:div w:id="527377109">
          <w:marLeft w:val="0"/>
          <w:marRight w:val="0"/>
          <w:marTop w:val="0"/>
          <w:marBottom w:val="0"/>
          <w:divBdr>
            <w:top w:val="none" w:sz="0" w:space="0" w:color="auto"/>
            <w:left w:val="none" w:sz="0" w:space="0" w:color="auto"/>
            <w:bottom w:val="none" w:sz="0" w:space="0" w:color="auto"/>
            <w:right w:val="none" w:sz="0" w:space="0" w:color="auto"/>
          </w:divBdr>
        </w:div>
        <w:div w:id="1387148724">
          <w:marLeft w:val="0"/>
          <w:marRight w:val="0"/>
          <w:marTop w:val="0"/>
          <w:marBottom w:val="0"/>
          <w:divBdr>
            <w:top w:val="none" w:sz="0" w:space="0" w:color="auto"/>
            <w:left w:val="none" w:sz="0" w:space="0" w:color="auto"/>
            <w:bottom w:val="none" w:sz="0" w:space="0" w:color="auto"/>
            <w:right w:val="none" w:sz="0" w:space="0" w:color="auto"/>
          </w:divBdr>
        </w:div>
        <w:div w:id="1338264687">
          <w:marLeft w:val="0"/>
          <w:marRight w:val="0"/>
          <w:marTop w:val="0"/>
          <w:marBottom w:val="0"/>
          <w:divBdr>
            <w:top w:val="none" w:sz="0" w:space="0" w:color="auto"/>
            <w:left w:val="none" w:sz="0" w:space="0" w:color="auto"/>
            <w:bottom w:val="none" w:sz="0" w:space="0" w:color="auto"/>
            <w:right w:val="none" w:sz="0" w:space="0" w:color="auto"/>
          </w:divBdr>
        </w:div>
        <w:div w:id="1712607106">
          <w:marLeft w:val="0"/>
          <w:marRight w:val="0"/>
          <w:marTop w:val="0"/>
          <w:marBottom w:val="0"/>
          <w:divBdr>
            <w:top w:val="none" w:sz="0" w:space="0" w:color="auto"/>
            <w:left w:val="none" w:sz="0" w:space="0" w:color="auto"/>
            <w:bottom w:val="none" w:sz="0" w:space="0" w:color="auto"/>
            <w:right w:val="none" w:sz="0" w:space="0" w:color="auto"/>
          </w:divBdr>
        </w:div>
        <w:div w:id="1173229359">
          <w:marLeft w:val="0"/>
          <w:marRight w:val="0"/>
          <w:marTop w:val="0"/>
          <w:marBottom w:val="0"/>
          <w:divBdr>
            <w:top w:val="none" w:sz="0" w:space="0" w:color="auto"/>
            <w:left w:val="none" w:sz="0" w:space="0" w:color="auto"/>
            <w:bottom w:val="none" w:sz="0" w:space="0" w:color="auto"/>
            <w:right w:val="none" w:sz="0" w:space="0" w:color="auto"/>
          </w:divBdr>
        </w:div>
        <w:div w:id="415857705">
          <w:marLeft w:val="0"/>
          <w:marRight w:val="0"/>
          <w:marTop w:val="0"/>
          <w:marBottom w:val="0"/>
          <w:divBdr>
            <w:top w:val="none" w:sz="0" w:space="0" w:color="auto"/>
            <w:left w:val="none" w:sz="0" w:space="0" w:color="auto"/>
            <w:bottom w:val="none" w:sz="0" w:space="0" w:color="auto"/>
            <w:right w:val="none" w:sz="0" w:space="0" w:color="auto"/>
          </w:divBdr>
        </w:div>
        <w:div w:id="1802110423">
          <w:marLeft w:val="0"/>
          <w:marRight w:val="0"/>
          <w:marTop w:val="0"/>
          <w:marBottom w:val="0"/>
          <w:divBdr>
            <w:top w:val="none" w:sz="0" w:space="0" w:color="auto"/>
            <w:left w:val="none" w:sz="0" w:space="0" w:color="auto"/>
            <w:bottom w:val="none" w:sz="0" w:space="0" w:color="auto"/>
            <w:right w:val="none" w:sz="0" w:space="0" w:color="auto"/>
          </w:divBdr>
        </w:div>
        <w:div w:id="212540176">
          <w:marLeft w:val="0"/>
          <w:marRight w:val="0"/>
          <w:marTop w:val="0"/>
          <w:marBottom w:val="0"/>
          <w:divBdr>
            <w:top w:val="none" w:sz="0" w:space="0" w:color="auto"/>
            <w:left w:val="none" w:sz="0" w:space="0" w:color="auto"/>
            <w:bottom w:val="none" w:sz="0" w:space="0" w:color="auto"/>
            <w:right w:val="none" w:sz="0" w:space="0" w:color="auto"/>
          </w:divBdr>
        </w:div>
        <w:div w:id="1402678136">
          <w:marLeft w:val="0"/>
          <w:marRight w:val="0"/>
          <w:marTop w:val="0"/>
          <w:marBottom w:val="0"/>
          <w:divBdr>
            <w:top w:val="none" w:sz="0" w:space="0" w:color="auto"/>
            <w:left w:val="none" w:sz="0" w:space="0" w:color="auto"/>
            <w:bottom w:val="none" w:sz="0" w:space="0" w:color="auto"/>
            <w:right w:val="none" w:sz="0" w:space="0" w:color="auto"/>
          </w:divBdr>
        </w:div>
        <w:div w:id="893466242">
          <w:marLeft w:val="0"/>
          <w:marRight w:val="0"/>
          <w:marTop w:val="0"/>
          <w:marBottom w:val="0"/>
          <w:divBdr>
            <w:top w:val="none" w:sz="0" w:space="0" w:color="auto"/>
            <w:left w:val="none" w:sz="0" w:space="0" w:color="auto"/>
            <w:bottom w:val="none" w:sz="0" w:space="0" w:color="auto"/>
            <w:right w:val="none" w:sz="0" w:space="0" w:color="auto"/>
          </w:divBdr>
        </w:div>
        <w:div w:id="661276647">
          <w:marLeft w:val="0"/>
          <w:marRight w:val="0"/>
          <w:marTop w:val="0"/>
          <w:marBottom w:val="0"/>
          <w:divBdr>
            <w:top w:val="none" w:sz="0" w:space="0" w:color="auto"/>
            <w:left w:val="none" w:sz="0" w:space="0" w:color="auto"/>
            <w:bottom w:val="none" w:sz="0" w:space="0" w:color="auto"/>
            <w:right w:val="none" w:sz="0" w:space="0" w:color="auto"/>
          </w:divBdr>
        </w:div>
        <w:div w:id="327367848">
          <w:marLeft w:val="0"/>
          <w:marRight w:val="0"/>
          <w:marTop w:val="0"/>
          <w:marBottom w:val="0"/>
          <w:divBdr>
            <w:top w:val="none" w:sz="0" w:space="0" w:color="auto"/>
            <w:left w:val="none" w:sz="0" w:space="0" w:color="auto"/>
            <w:bottom w:val="none" w:sz="0" w:space="0" w:color="auto"/>
            <w:right w:val="none" w:sz="0" w:space="0" w:color="auto"/>
          </w:divBdr>
        </w:div>
        <w:div w:id="338234372">
          <w:marLeft w:val="0"/>
          <w:marRight w:val="0"/>
          <w:marTop w:val="0"/>
          <w:marBottom w:val="0"/>
          <w:divBdr>
            <w:top w:val="none" w:sz="0" w:space="0" w:color="auto"/>
            <w:left w:val="none" w:sz="0" w:space="0" w:color="auto"/>
            <w:bottom w:val="none" w:sz="0" w:space="0" w:color="auto"/>
            <w:right w:val="none" w:sz="0" w:space="0" w:color="auto"/>
          </w:divBdr>
        </w:div>
        <w:div w:id="103042235">
          <w:marLeft w:val="0"/>
          <w:marRight w:val="0"/>
          <w:marTop w:val="0"/>
          <w:marBottom w:val="0"/>
          <w:divBdr>
            <w:top w:val="none" w:sz="0" w:space="0" w:color="auto"/>
            <w:left w:val="none" w:sz="0" w:space="0" w:color="auto"/>
            <w:bottom w:val="none" w:sz="0" w:space="0" w:color="auto"/>
            <w:right w:val="none" w:sz="0" w:space="0" w:color="auto"/>
          </w:divBdr>
        </w:div>
        <w:div w:id="1056323097">
          <w:marLeft w:val="0"/>
          <w:marRight w:val="0"/>
          <w:marTop w:val="0"/>
          <w:marBottom w:val="0"/>
          <w:divBdr>
            <w:top w:val="none" w:sz="0" w:space="0" w:color="auto"/>
            <w:left w:val="none" w:sz="0" w:space="0" w:color="auto"/>
            <w:bottom w:val="none" w:sz="0" w:space="0" w:color="auto"/>
            <w:right w:val="none" w:sz="0" w:space="0" w:color="auto"/>
          </w:divBdr>
        </w:div>
        <w:div w:id="31544498">
          <w:marLeft w:val="0"/>
          <w:marRight w:val="0"/>
          <w:marTop w:val="0"/>
          <w:marBottom w:val="0"/>
          <w:divBdr>
            <w:top w:val="none" w:sz="0" w:space="0" w:color="auto"/>
            <w:left w:val="none" w:sz="0" w:space="0" w:color="auto"/>
            <w:bottom w:val="none" w:sz="0" w:space="0" w:color="auto"/>
            <w:right w:val="none" w:sz="0" w:space="0" w:color="auto"/>
          </w:divBdr>
        </w:div>
        <w:div w:id="1169976721">
          <w:marLeft w:val="0"/>
          <w:marRight w:val="0"/>
          <w:marTop w:val="0"/>
          <w:marBottom w:val="0"/>
          <w:divBdr>
            <w:top w:val="none" w:sz="0" w:space="0" w:color="auto"/>
            <w:left w:val="none" w:sz="0" w:space="0" w:color="auto"/>
            <w:bottom w:val="none" w:sz="0" w:space="0" w:color="auto"/>
            <w:right w:val="none" w:sz="0" w:space="0" w:color="auto"/>
          </w:divBdr>
        </w:div>
        <w:div w:id="2016497936">
          <w:marLeft w:val="0"/>
          <w:marRight w:val="0"/>
          <w:marTop w:val="0"/>
          <w:marBottom w:val="0"/>
          <w:divBdr>
            <w:top w:val="none" w:sz="0" w:space="0" w:color="auto"/>
            <w:left w:val="none" w:sz="0" w:space="0" w:color="auto"/>
            <w:bottom w:val="none" w:sz="0" w:space="0" w:color="auto"/>
            <w:right w:val="none" w:sz="0" w:space="0" w:color="auto"/>
          </w:divBdr>
        </w:div>
        <w:div w:id="1999110373">
          <w:marLeft w:val="0"/>
          <w:marRight w:val="0"/>
          <w:marTop w:val="0"/>
          <w:marBottom w:val="0"/>
          <w:divBdr>
            <w:top w:val="none" w:sz="0" w:space="0" w:color="auto"/>
            <w:left w:val="none" w:sz="0" w:space="0" w:color="auto"/>
            <w:bottom w:val="none" w:sz="0" w:space="0" w:color="auto"/>
            <w:right w:val="none" w:sz="0" w:space="0" w:color="auto"/>
          </w:divBdr>
        </w:div>
        <w:div w:id="1800757423">
          <w:marLeft w:val="0"/>
          <w:marRight w:val="0"/>
          <w:marTop w:val="0"/>
          <w:marBottom w:val="0"/>
          <w:divBdr>
            <w:top w:val="none" w:sz="0" w:space="0" w:color="auto"/>
            <w:left w:val="none" w:sz="0" w:space="0" w:color="auto"/>
            <w:bottom w:val="none" w:sz="0" w:space="0" w:color="auto"/>
            <w:right w:val="none" w:sz="0" w:space="0" w:color="auto"/>
          </w:divBdr>
        </w:div>
        <w:div w:id="812873973">
          <w:marLeft w:val="0"/>
          <w:marRight w:val="0"/>
          <w:marTop w:val="0"/>
          <w:marBottom w:val="0"/>
          <w:divBdr>
            <w:top w:val="none" w:sz="0" w:space="0" w:color="auto"/>
            <w:left w:val="none" w:sz="0" w:space="0" w:color="auto"/>
            <w:bottom w:val="none" w:sz="0" w:space="0" w:color="auto"/>
            <w:right w:val="none" w:sz="0" w:space="0" w:color="auto"/>
          </w:divBdr>
        </w:div>
        <w:div w:id="1744834173">
          <w:marLeft w:val="0"/>
          <w:marRight w:val="0"/>
          <w:marTop w:val="0"/>
          <w:marBottom w:val="0"/>
          <w:divBdr>
            <w:top w:val="none" w:sz="0" w:space="0" w:color="auto"/>
            <w:left w:val="none" w:sz="0" w:space="0" w:color="auto"/>
            <w:bottom w:val="none" w:sz="0" w:space="0" w:color="auto"/>
            <w:right w:val="none" w:sz="0" w:space="0" w:color="auto"/>
          </w:divBdr>
        </w:div>
        <w:div w:id="1679581518">
          <w:marLeft w:val="0"/>
          <w:marRight w:val="0"/>
          <w:marTop w:val="0"/>
          <w:marBottom w:val="0"/>
          <w:divBdr>
            <w:top w:val="none" w:sz="0" w:space="0" w:color="auto"/>
            <w:left w:val="none" w:sz="0" w:space="0" w:color="auto"/>
            <w:bottom w:val="none" w:sz="0" w:space="0" w:color="auto"/>
            <w:right w:val="none" w:sz="0" w:space="0" w:color="auto"/>
          </w:divBdr>
        </w:div>
        <w:div w:id="322663233">
          <w:marLeft w:val="0"/>
          <w:marRight w:val="0"/>
          <w:marTop w:val="0"/>
          <w:marBottom w:val="0"/>
          <w:divBdr>
            <w:top w:val="none" w:sz="0" w:space="0" w:color="auto"/>
            <w:left w:val="none" w:sz="0" w:space="0" w:color="auto"/>
            <w:bottom w:val="none" w:sz="0" w:space="0" w:color="auto"/>
            <w:right w:val="none" w:sz="0" w:space="0" w:color="auto"/>
          </w:divBdr>
        </w:div>
        <w:div w:id="669873240">
          <w:marLeft w:val="0"/>
          <w:marRight w:val="0"/>
          <w:marTop w:val="0"/>
          <w:marBottom w:val="0"/>
          <w:divBdr>
            <w:top w:val="none" w:sz="0" w:space="0" w:color="auto"/>
            <w:left w:val="none" w:sz="0" w:space="0" w:color="auto"/>
            <w:bottom w:val="none" w:sz="0" w:space="0" w:color="auto"/>
            <w:right w:val="none" w:sz="0" w:space="0" w:color="auto"/>
          </w:divBdr>
        </w:div>
        <w:div w:id="1932929171">
          <w:marLeft w:val="0"/>
          <w:marRight w:val="0"/>
          <w:marTop w:val="0"/>
          <w:marBottom w:val="0"/>
          <w:divBdr>
            <w:top w:val="none" w:sz="0" w:space="0" w:color="auto"/>
            <w:left w:val="none" w:sz="0" w:space="0" w:color="auto"/>
            <w:bottom w:val="none" w:sz="0" w:space="0" w:color="auto"/>
            <w:right w:val="none" w:sz="0" w:space="0" w:color="auto"/>
          </w:divBdr>
        </w:div>
        <w:div w:id="799154223">
          <w:marLeft w:val="0"/>
          <w:marRight w:val="0"/>
          <w:marTop w:val="0"/>
          <w:marBottom w:val="0"/>
          <w:divBdr>
            <w:top w:val="none" w:sz="0" w:space="0" w:color="auto"/>
            <w:left w:val="none" w:sz="0" w:space="0" w:color="auto"/>
            <w:bottom w:val="none" w:sz="0" w:space="0" w:color="auto"/>
            <w:right w:val="none" w:sz="0" w:space="0" w:color="auto"/>
          </w:divBdr>
        </w:div>
        <w:div w:id="1173764123">
          <w:marLeft w:val="0"/>
          <w:marRight w:val="0"/>
          <w:marTop w:val="0"/>
          <w:marBottom w:val="0"/>
          <w:divBdr>
            <w:top w:val="none" w:sz="0" w:space="0" w:color="auto"/>
            <w:left w:val="none" w:sz="0" w:space="0" w:color="auto"/>
            <w:bottom w:val="none" w:sz="0" w:space="0" w:color="auto"/>
            <w:right w:val="none" w:sz="0" w:space="0" w:color="auto"/>
          </w:divBdr>
        </w:div>
        <w:div w:id="1970086947">
          <w:marLeft w:val="0"/>
          <w:marRight w:val="0"/>
          <w:marTop w:val="0"/>
          <w:marBottom w:val="0"/>
          <w:divBdr>
            <w:top w:val="none" w:sz="0" w:space="0" w:color="auto"/>
            <w:left w:val="none" w:sz="0" w:space="0" w:color="auto"/>
            <w:bottom w:val="none" w:sz="0" w:space="0" w:color="auto"/>
            <w:right w:val="none" w:sz="0" w:space="0" w:color="auto"/>
          </w:divBdr>
        </w:div>
        <w:div w:id="1918780203">
          <w:marLeft w:val="0"/>
          <w:marRight w:val="0"/>
          <w:marTop w:val="0"/>
          <w:marBottom w:val="0"/>
          <w:divBdr>
            <w:top w:val="none" w:sz="0" w:space="0" w:color="auto"/>
            <w:left w:val="none" w:sz="0" w:space="0" w:color="auto"/>
            <w:bottom w:val="none" w:sz="0" w:space="0" w:color="auto"/>
            <w:right w:val="none" w:sz="0" w:space="0" w:color="auto"/>
          </w:divBdr>
        </w:div>
        <w:div w:id="1409696002">
          <w:marLeft w:val="0"/>
          <w:marRight w:val="0"/>
          <w:marTop w:val="0"/>
          <w:marBottom w:val="0"/>
          <w:divBdr>
            <w:top w:val="none" w:sz="0" w:space="0" w:color="auto"/>
            <w:left w:val="none" w:sz="0" w:space="0" w:color="auto"/>
            <w:bottom w:val="none" w:sz="0" w:space="0" w:color="auto"/>
            <w:right w:val="none" w:sz="0" w:space="0" w:color="auto"/>
          </w:divBdr>
        </w:div>
        <w:div w:id="2073575684">
          <w:marLeft w:val="0"/>
          <w:marRight w:val="0"/>
          <w:marTop w:val="0"/>
          <w:marBottom w:val="0"/>
          <w:divBdr>
            <w:top w:val="none" w:sz="0" w:space="0" w:color="auto"/>
            <w:left w:val="none" w:sz="0" w:space="0" w:color="auto"/>
            <w:bottom w:val="none" w:sz="0" w:space="0" w:color="auto"/>
            <w:right w:val="none" w:sz="0" w:space="0" w:color="auto"/>
          </w:divBdr>
        </w:div>
        <w:div w:id="1064723680">
          <w:marLeft w:val="0"/>
          <w:marRight w:val="0"/>
          <w:marTop w:val="0"/>
          <w:marBottom w:val="0"/>
          <w:divBdr>
            <w:top w:val="none" w:sz="0" w:space="0" w:color="auto"/>
            <w:left w:val="none" w:sz="0" w:space="0" w:color="auto"/>
            <w:bottom w:val="none" w:sz="0" w:space="0" w:color="auto"/>
            <w:right w:val="none" w:sz="0" w:space="0" w:color="auto"/>
          </w:divBdr>
        </w:div>
        <w:div w:id="308095451">
          <w:marLeft w:val="0"/>
          <w:marRight w:val="0"/>
          <w:marTop w:val="0"/>
          <w:marBottom w:val="0"/>
          <w:divBdr>
            <w:top w:val="none" w:sz="0" w:space="0" w:color="auto"/>
            <w:left w:val="none" w:sz="0" w:space="0" w:color="auto"/>
            <w:bottom w:val="none" w:sz="0" w:space="0" w:color="auto"/>
            <w:right w:val="none" w:sz="0" w:space="0" w:color="auto"/>
          </w:divBdr>
        </w:div>
        <w:div w:id="1141772069">
          <w:marLeft w:val="0"/>
          <w:marRight w:val="0"/>
          <w:marTop w:val="0"/>
          <w:marBottom w:val="0"/>
          <w:divBdr>
            <w:top w:val="none" w:sz="0" w:space="0" w:color="auto"/>
            <w:left w:val="none" w:sz="0" w:space="0" w:color="auto"/>
            <w:bottom w:val="none" w:sz="0" w:space="0" w:color="auto"/>
            <w:right w:val="none" w:sz="0" w:space="0" w:color="auto"/>
          </w:divBdr>
        </w:div>
        <w:div w:id="145558259">
          <w:marLeft w:val="0"/>
          <w:marRight w:val="0"/>
          <w:marTop w:val="0"/>
          <w:marBottom w:val="0"/>
          <w:divBdr>
            <w:top w:val="none" w:sz="0" w:space="0" w:color="auto"/>
            <w:left w:val="none" w:sz="0" w:space="0" w:color="auto"/>
            <w:bottom w:val="none" w:sz="0" w:space="0" w:color="auto"/>
            <w:right w:val="none" w:sz="0" w:space="0" w:color="auto"/>
          </w:divBdr>
        </w:div>
        <w:div w:id="695619701">
          <w:marLeft w:val="0"/>
          <w:marRight w:val="0"/>
          <w:marTop w:val="0"/>
          <w:marBottom w:val="0"/>
          <w:divBdr>
            <w:top w:val="none" w:sz="0" w:space="0" w:color="auto"/>
            <w:left w:val="none" w:sz="0" w:space="0" w:color="auto"/>
            <w:bottom w:val="none" w:sz="0" w:space="0" w:color="auto"/>
            <w:right w:val="none" w:sz="0" w:space="0" w:color="auto"/>
          </w:divBdr>
        </w:div>
        <w:div w:id="678652911">
          <w:marLeft w:val="0"/>
          <w:marRight w:val="0"/>
          <w:marTop w:val="0"/>
          <w:marBottom w:val="0"/>
          <w:divBdr>
            <w:top w:val="none" w:sz="0" w:space="0" w:color="auto"/>
            <w:left w:val="none" w:sz="0" w:space="0" w:color="auto"/>
            <w:bottom w:val="none" w:sz="0" w:space="0" w:color="auto"/>
            <w:right w:val="none" w:sz="0" w:space="0" w:color="auto"/>
          </w:divBdr>
        </w:div>
        <w:div w:id="1756777699">
          <w:marLeft w:val="0"/>
          <w:marRight w:val="0"/>
          <w:marTop w:val="0"/>
          <w:marBottom w:val="0"/>
          <w:divBdr>
            <w:top w:val="none" w:sz="0" w:space="0" w:color="auto"/>
            <w:left w:val="none" w:sz="0" w:space="0" w:color="auto"/>
            <w:bottom w:val="none" w:sz="0" w:space="0" w:color="auto"/>
            <w:right w:val="none" w:sz="0" w:space="0" w:color="auto"/>
          </w:divBdr>
        </w:div>
        <w:div w:id="1226188192">
          <w:marLeft w:val="0"/>
          <w:marRight w:val="0"/>
          <w:marTop w:val="0"/>
          <w:marBottom w:val="0"/>
          <w:divBdr>
            <w:top w:val="none" w:sz="0" w:space="0" w:color="auto"/>
            <w:left w:val="none" w:sz="0" w:space="0" w:color="auto"/>
            <w:bottom w:val="none" w:sz="0" w:space="0" w:color="auto"/>
            <w:right w:val="none" w:sz="0" w:space="0" w:color="auto"/>
          </w:divBdr>
        </w:div>
        <w:div w:id="1954704035">
          <w:marLeft w:val="0"/>
          <w:marRight w:val="0"/>
          <w:marTop w:val="0"/>
          <w:marBottom w:val="0"/>
          <w:divBdr>
            <w:top w:val="none" w:sz="0" w:space="0" w:color="auto"/>
            <w:left w:val="none" w:sz="0" w:space="0" w:color="auto"/>
            <w:bottom w:val="none" w:sz="0" w:space="0" w:color="auto"/>
            <w:right w:val="none" w:sz="0" w:space="0" w:color="auto"/>
          </w:divBdr>
        </w:div>
        <w:div w:id="486896903">
          <w:marLeft w:val="0"/>
          <w:marRight w:val="0"/>
          <w:marTop w:val="0"/>
          <w:marBottom w:val="0"/>
          <w:divBdr>
            <w:top w:val="none" w:sz="0" w:space="0" w:color="auto"/>
            <w:left w:val="none" w:sz="0" w:space="0" w:color="auto"/>
            <w:bottom w:val="none" w:sz="0" w:space="0" w:color="auto"/>
            <w:right w:val="none" w:sz="0" w:space="0" w:color="auto"/>
          </w:divBdr>
        </w:div>
        <w:div w:id="898059060">
          <w:marLeft w:val="0"/>
          <w:marRight w:val="0"/>
          <w:marTop w:val="0"/>
          <w:marBottom w:val="0"/>
          <w:divBdr>
            <w:top w:val="none" w:sz="0" w:space="0" w:color="auto"/>
            <w:left w:val="none" w:sz="0" w:space="0" w:color="auto"/>
            <w:bottom w:val="none" w:sz="0" w:space="0" w:color="auto"/>
            <w:right w:val="none" w:sz="0" w:space="0" w:color="auto"/>
          </w:divBdr>
        </w:div>
        <w:div w:id="779491615">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251352101">
          <w:marLeft w:val="0"/>
          <w:marRight w:val="0"/>
          <w:marTop w:val="0"/>
          <w:marBottom w:val="0"/>
          <w:divBdr>
            <w:top w:val="none" w:sz="0" w:space="0" w:color="auto"/>
            <w:left w:val="none" w:sz="0" w:space="0" w:color="auto"/>
            <w:bottom w:val="none" w:sz="0" w:space="0" w:color="auto"/>
            <w:right w:val="none" w:sz="0" w:space="0" w:color="auto"/>
          </w:divBdr>
        </w:div>
        <w:div w:id="954408753">
          <w:marLeft w:val="0"/>
          <w:marRight w:val="0"/>
          <w:marTop w:val="0"/>
          <w:marBottom w:val="0"/>
          <w:divBdr>
            <w:top w:val="none" w:sz="0" w:space="0" w:color="auto"/>
            <w:left w:val="none" w:sz="0" w:space="0" w:color="auto"/>
            <w:bottom w:val="none" w:sz="0" w:space="0" w:color="auto"/>
            <w:right w:val="none" w:sz="0" w:space="0" w:color="auto"/>
          </w:divBdr>
        </w:div>
        <w:div w:id="684745311">
          <w:marLeft w:val="0"/>
          <w:marRight w:val="0"/>
          <w:marTop w:val="0"/>
          <w:marBottom w:val="0"/>
          <w:divBdr>
            <w:top w:val="none" w:sz="0" w:space="0" w:color="auto"/>
            <w:left w:val="none" w:sz="0" w:space="0" w:color="auto"/>
            <w:bottom w:val="none" w:sz="0" w:space="0" w:color="auto"/>
            <w:right w:val="none" w:sz="0" w:space="0" w:color="auto"/>
          </w:divBdr>
        </w:div>
        <w:div w:id="1886720024">
          <w:marLeft w:val="0"/>
          <w:marRight w:val="0"/>
          <w:marTop w:val="0"/>
          <w:marBottom w:val="0"/>
          <w:divBdr>
            <w:top w:val="none" w:sz="0" w:space="0" w:color="auto"/>
            <w:left w:val="none" w:sz="0" w:space="0" w:color="auto"/>
            <w:bottom w:val="none" w:sz="0" w:space="0" w:color="auto"/>
            <w:right w:val="none" w:sz="0" w:space="0" w:color="auto"/>
          </w:divBdr>
        </w:div>
        <w:div w:id="44456279">
          <w:marLeft w:val="0"/>
          <w:marRight w:val="0"/>
          <w:marTop w:val="0"/>
          <w:marBottom w:val="0"/>
          <w:divBdr>
            <w:top w:val="none" w:sz="0" w:space="0" w:color="auto"/>
            <w:left w:val="none" w:sz="0" w:space="0" w:color="auto"/>
            <w:bottom w:val="none" w:sz="0" w:space="0" w:color="auto"/>
            <w:right w:val="none" w:sz="0" w:space="0" w:color="auto"/>
          </w:divBdr>
        </w:div>
        <w:div w:id="282615707">
          <w:marLeft w:val="0"/>
          <w:marRight w:val="0"/>
          <w:marTop w:val="0"/>
          <w:marBottom w:val="0"/>
          <w:divBdr>
            <w:top w:val="none" w:sz="0" w:space="0" w:color="auto"/>
            <w:left w:val="none" w:sz="0" w:space="0" w:color="auto"/>
            <w:bottom w:val="none" w:sz="0" w:space="0" w:color="auto"/>
            <w:right w:val="none" w:sz="0" w:space="0" w:color="auto"/>
          </w:divBdr>
        </w:div>
        <w:div w:id="1611627827">
          <w:marLeft w:val="0"/>
          <w:marRight w:val="0"/>
          <w:marTop w:val="0"/>
          <w:marBottom w:val="0"/>
          <w:divBdr>
            <w:top w:val="none" w:sz="0" w:space="0" w:color="auto"/>
            <w:left w:val="none" w:sz="0" w:space="0" w:color="auto"/>
            <w:bottom w:val="none" w:sz="0" w:space="0" w:color="auto"/>
            <w:right w:val="none" w:sz="0" w:space="0" w:color="auto"/>
          </w:divBdr>
        </w:div>
        <w:div w:id="1034815713">
          <w:marLeft w:val="0"/>
          <w:marRight w:val="0"/>
          <w:marTop w:val="0"/>
          <w:marBottom w:val="0"/>
          <w:divBdr>
            <w:top w:val="none" w:sz="0" w:space="0" w:color="auto"/>
            <w:left w:val="none" w:sz="0" w:space="0" w:color="auto"/>
            <w:bottom w:val="none" w:sz="0" w:space="0" w:color="auto"/>
            <w:right w:val="none" w:sz="0" w:space="0" w:color="auto"/>
          </w:divBdr>
        </w:div>
        <w:div w:id="458230538">
          <w:marLeft w:val="0"/>
          <w:marRight w:val="0"/>
          <w:marTop w:val="0"/>
          <w:marBottom w:val="0"/>
          <w:divBdr>
            <w:top w:val="none" w:sz="0" w:space="0" w:color="auto"/>
            <w:left w:val="none" w:sz="0" w:space="0" w:color="auto"/>
            <w:bottom w:val="none" w:sz="0" w:space="0" w:color="auto"/>
            <w:right w:val="none" w:sz="0" w:space="0" w:color="auto"/>
          </w:divBdr>
        </w:div>
        <w:div w:id="2058236241">
          <w:marLeft w:val="0"/>
          <w:marRight w:val="0"/>
          <w:marTop w:val="0"/>
          <w:marBottom w:val="0"/>
          <w:divBdr>
            <w:top w:val="none" w:sz="0" w:space="0" w:color="auto"/>
            <w:left w:val="none" w:sz="0" w:space="0" w:color="auto"/>
            <w:bottom w:val="none" w:sz="0" w:space="0" w:color="auto"/>
            <w:right w:val="none" w:sz="0" w:space="0" w:color="auto"/>
          </w:divBdr>
        </w:div>
        <w:div w:id="2021853953">
          <w:marLeft w:val="0"/>
          <w:marRight w:val="0"/>
          <w:marTop w:val="0"/>
          <w:marBottom w:val="0"/>
          <w:divBdr>
            <w:top w:val="none" w:sz="0" w:space="0" w:color="auto"/>
            <w:left w:val="none" w:sz="0" w:space="0" w:color="auto"/>
            <w:bottom w:val="none" w:sz="0" w:space="0" w:color="auto"/>
            <w:right w:val="none" w:sz="0" w:space="0" w:color="auto"/>
          </w:divBdr>
        </w:div>
        <w:div w:id="677972732">
          <w:marLeft w:val="0"/>
          <w:marRight w:val="0"/>
          <w:marTop w:val="0"/>
          <w:marBottom w:val="0"/>
          <w:divBdr>
            <w:top w:val="none" w:sz="0" w:space="0" w:color="auto"/>
            <w:left w:val="none" w:sz="0" w:space="0" w:color="auto"/>
            <w:bottom w:val="none" w:sz="0" w:space="0" w:color="auto"/>
            <w:right w:val="none" w:sz="0" w:space="0" w:color="auto"/>
          </w:divBdr>
        </w:div>
        <w:div w:id="2082822663">
          <w:marLeft w:val="0"/>
          <w:marRight w:val="0"/>
          <w:marTop w:val="0"/>
          <w:marBottom w:val="0"/>
          <w:divBdr>
            <w:top w:val="none" w:sz="0" w:space="0" w:color="auto"/>
            <w:left w:val="none" w:sz="0" w:space="0" w:color="auto"/>
            <w:bottom w:val="none" w:sz="0" w:space="0" w:color="auto"/>
            <w:right w:val="none" w:sz="0" w:space="0" w:color="auto"/>
          </w:divBdr>
        </w:div>
        <w:div w:id="1643920060">
          <w:marLeft w:val="0"/>
          <w:marRight w:val="0"/>
          <w:marTop w:val="0"/>
          <w:marBottom w:val="0"/>
          <w:divBdr>
            <w:top w:val="none" w:sz="0" w:space="0" w:color="auto"/>
            <w:left w:val="none" w:sz="0" w:space="0" w:color="auto"/>
            <w:bottom w:val="none" w:sz="0" w:space="0" w:color="auto"/>
            <w:right w:val="none" w:sz="0" w:space="0" w:color="auto"/>
          </w:divBdr>
        </w:div>
        <w:div w:id="1675302820">
          <w:marLeft w:val="0"/>
          <w:marRight w:val="0"/>
          <w:marTop w:val="0"/>
          <w:marBottom w:val="0"/>
          <w:divBdr>
            <w:top w:val="none" w:sz="0" w:space="0" w:color="auto"/>
            <w:left w:val="none" w:sz="0" w:space="0" w:color="auto"/>
            <w:bottom w:val="none" w:sz="0" w:space="0" w:color="auto"/>
            <w:right w:val="none" w:sz="0" w:space="0" w:color="auto"/>
          </w:divBdr>
        </w:div>
        <w:div w:id="2048027041">
          <w:marLeft w:val="0"/>
          <w:marRight w:val="0"/>
          <w:marTop w:val="0"/>
          <w:marBottom w:val="0"/>
          <w:divBdr>
            <w:top w:val="none" w:sz="0" w:space="0" w:color="auto"/>
            <w:left w:val="none" w:sz="0" w:space="0" w:color="auto"/>
            <w:bottom w:val="none" w:sz="0" w:space="0" w:color="auto"/>
            <w:right w:val="none" w:sz="0" w:space="0" w:color="auto"/>
          </w:divBdr>
        </w:div>
        <w:div w:id="1568876187">
          <w:marLeft w:val="0"/>
          <w:marRight w:val="0"/>
          <w:marTop w:val="0"/>
          <w:marBottom w:val="0"/>
          <w:divBdr>
            <w:top w:val="none" w:sz="0" w:space="0" w:color="auto"/>
            <w:left w:val="none" w:sz="0" w:space="0" w:color="auto"/>
            <w:bottom w:val="none" w:sz="0" w:space="0" w:color="auto"/>
            <w:right w:val="none" w:sz="0" w:space="0" w:color="auto"/>
          </w:divBdr>
        </w:div>
        <w:div w:id="770929879">
          <w:marLeft w:val="0"/>
          <w:marRight w:val="0"/>
          <w:marTop w:val="0"/>
          <w:marBottom w:val="0"/>
          <w:divBdr>
            <w:top w:val="none" w:sz="0" w:space="0" w:color="auto"/>
            <w:left w:val="none" w:sz="0" w:space="0" w:color="auto"/>
            <w:bottom w:val="none" w:sz="0" w:space="0" w:color="auto"/>
            <w:right w:val="none" w:sz="0" w:space="0" w:color="auto"/>
          </w:divBdr>
        </w:div>
        <w:div w:id="287125575">
          <w:marLeft w:val="0"/>
          <w:marRight w:val="0"/>
          <w:marTop w:val="0"/>
          <w:marBottom w:val="0"/>
          <w:divBdr>
            <w:top w:val="none" w:sz="0" w:space="0" w:color="auto"/>
            <w:left w:val="none" w:sz="0" w:space="0" w:color="auto"/>
            <w:bottom w:val="none" w:sz="0" w:space="0" w:color="auto"/>
            <w:right w:val="none" w:sz="0" w:space="0" w:color="auto"/>
          </w:divBdr>
        </w:div>
        <w:div w:id="572467252">
          <w:marLeft w:val="0"/>
          <w:marRight w:val="0"/>
          <w:marTop w:val="0"/>
          <w:marBottom w:val="0"/>
          <w:divBdr>
            <w:top w:val="none" w:sz="0" w:space="0" w:color="auto"/>
            <w:left w:val="none" w:sz="0" w:space="0" w:color="auto"/>
            <w:bottom w:val="none" w:sz="0" w:space="0" w:color="auto"/>
            <w:right w:val="none" w:sz="0" w:space="0" w:color="auto"/>
          </w:divBdr>
        </w:div>
        <w:div w:id="1638366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4075</Words>
  <Characters>23230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Чипиго О.Н</cp:lastModifiedBy>
  <cp:revision>2</cp:revision>
  <cp:lastPrinted>2018-11-27T12:45:00Z</cp:lastPrinted>
  <dcterms:created xsi:type="dcterms:W3CDTF">2018-12-07T09:27:00Z</dcterms:created>
  <dcterms:modified xsi:type="dcterms:W3CDTF">2018-12-07T09:27:00Z</dcterms:modified>
</cp:coreProperties>
</file>